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5E0" w:rsidRPr="002C2226" w:rsidRDefault="008F75E0" w:rsidP="0010437E">
      <w:pPr>
        <w:pStyle w:val="Intestazione"/>
      </w:pPr>
      <w:r>
        <w:t xml:space="preserve">                                                                                     </w:t>
      </w:r>
    </w:p>
    <w:p w:rsidR="008F75E0" w:rsidRDefault="008F75E0" w:rsidP="00556778">
      <w:pPr>
        <w:jc w:val="center"/>
        <w:rPr>
          <w:rFonts w:ascii="Arial" w:hAnsi="Arial" w:cs="Arial"/>
          <w:b/>
          <w:bCs/>
        </w:rPr>
      </w:pPr>
    </w:p>
    <w:p w:rsidR="008F75E0" w:rsidRPr="00D05633" w:rsidRDefault="008F75E0" w:rsidP="00556778">
      <w:pPr>
        <w:jc w:val="center"/>
        <w:rPr>
          <w:rFonts w:ascii="Arial" w:hAnsi="Arial" w:cs="Arial"/>
          <w:b/>
          <w:bCs/>
        </w:rPr>
      </w:pPr>
      <w:r>
        <w:rPr>
          <w:rFonts w:ascii="Arial" w:hAnsi="Arial" w:cs="Arial"/>
          <w:b/>
          <w:bCs/>
        </w:rPr>
        <w:t xml:space="preserve">Allegato </w:t>
      </w:r>
      <w:proofErr w:type="gramStart"/>
      <w:r w:rsidR="00AD68A5">
        <w:rPr>
          <w:rFonts w:ascii="Arial" w:hAnsi="Arial" w:cs="Arial"/>
          <w:b/>
          <w:bCs/>
        </w:rPr>
        <w:t xml:space="preserve">2 </w:t>
      </w:r>
      <w:r>
        <w:rPr>
          <w:rFonts w:ascii="Arial" w:hAnsi="Arial" w:cs="Arial"/>
          <w:b/>
          <w:bCs/>
        </w:rPr>
        <w:t xml:space="preserve"> </w:t>
      </w:r>
      <w:r w:rsidRPr="00D05633">
        <w:rPr>
          <w:rFonts w:ascii="Arial" w:hAnsi="Arial" w:cs="Arial"/>
          <w:b/>
          <w:bCs/>
        </w:rPr>
        <w:t>DOCUMENTO</w:t>
      </w:r>
      <w:proofErr w:type="gramEnd"/>
      <w:r w:rsidRPr="00D05633">
        <w:rPr>
          <w:rFonts w:ascii="Arial" w:hAnsi="Arial" w:cs="Arial"/>
          <w:b/>
          <w:bCs/>
        </w:rPr>
        <w:t xml:space="preserve"> DI GARA UNICO EUROPEO (DGUE)</w:t>
      </w:r>
    </w:p>
    <w:p w:rsidR="008F75E0" w:rsidRPr="004C6AE7" w:rsidRDefault="008F75E0" w:rsidP="008F294D">
      <w:pPr>
        <w:jc w:val="both"/>
        <w:rPr>
          <w:rFonts w:ascii="Arial" w:hAnsi="Arial" w:cs="Arial"/>
          <w:b/>
          <w:spacing w:val="-2"/>
        </w:rPr>
      </w:pPr>
      <w:r w:rsidRPr="004C6AE7">
        <w:rPr>
          <w:rFonts w:ascii="Arial" w:hAnsi="Arial" w:cs="Arial"/>
          <w:b/>
          <w:spacing w:val="-2"/>
        </w:rPr>
        <w:t>Parte I: Informazioni sulla procedura di appalto e sull'amministrazione aggiudicatrice o ente aggiudicatore</w:t>
      </w:r>
    </w:p>
    <w:p w:rsidR="008F75E0" w:rsidRPr="004C6AE7" w:rsidRDefault="008F75E0" w:rsidP="00A06B9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p>
    <w:p w:rsidR="008F75E0" w:rsidRPr="004C6AE7" w:rsidRDefault="008F75E0" w:rsidP="00916A7E">
      <w:pPr>
        <w:tabs>
          <w:tab w:val="left" w:pos="6420"/>
        </w:tabs>
        <w:rPr>
          <w:rFonts w:ascii="Arial" w:hAnsi="Arial" w:cs="Arial"/>
        </w:rPr>
      </w:pPr>
      <w:r w:rsidRPr="004C6AE7">
        <w:rPr>
          <w:rFonts w:ascii="Arial" w:hAnsi="Arial" w:cs="Arial"/>
        </w:rPr>
        <w:t>INFORMAZIONI SULLA PROCEDURA D’APPALTO</w:t>
      </w:r>
    </w:p>
    <w:p w:rsidR="008F75E0" w:rsidRPr="004C6AE7" w:rsidRDefault="008F75E0"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4C6AE7">
        <w:rPr>
          <w:rFonts w:ascii="Arial" w:hAnsi="Arial" w:cs="Arial"/>
          <w:sz w:val="18"/>
          <w:szCs w:val="18"/>
        </w:rPr>
        <w:t xml:space="preserve">Le </w:t>
      </w:r>
      <w:r w:rsidRPr="004C6AE7">
        <w:rPr>
          <w:rFonts w:ascii="Arial" w:hAnsi="Arial" w:cs="Arial"/>
          <w:sz w:val="20"/>
          <w:szCs w:val="20"/>
        </w:rPr>
        <w:t>informazioni richieste dalla parte I s</w:t>
      </w:r>
      <w:r w:rsidR="00BC3F10" w:rsidRPr="004C6AE7">
        <w:rPr>
          <w:rFonts w:ascii="Arial" w:hAnsi="Arial" w:cs="Arial"/>
          <w:sz w:val="20"/>
          <w:szCs w:val="20"/>
        </w:rPr>
        <w:t>ono inserite dalla stazione appaltante</w:t>
      </w:r>
      <w:r w:rsidRPr="004C6AE7">
        <w:rPr>
          <w:rFonts w:ascii="Arial" w:hAnsi="Arial" w:cs="Arial"/>
          <w:sz w:val="20"/>
          <w:szCs w:val="20"/>
        </w:rPr>
        <w:t>.</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505"/>
      </w:tblGrid>
      <w:tr w:rsidR="008F75E0" w:rsidRPr="004C6AE7" w:rsidTr="008E3E91">
        <w:trPr>
          <w:trHeight w:val="428"/>
        </w:trPr>
        <w:tc>
          <w:tcPr>
            <w:tcW w:w="4537" w:type="dxa"/>
          </w:tcPr>
          <w:p w:rsidR="008F75E0" w:rsidRPr="004C6AE7" w:rsidRDefault="008F75E0" w:rsidP="005276B7">
            <w:pPr>
              <w:spacing w:after="0" w:line="240" w:lineRule="auto"/>
              <w:ind w:right="-143"/>
              <w:rPr>
                <w:rFonts w:ascii="Arial" w:hAnsi="Arial" w:cs="Arial"/>
                <w:sz w:val="20"/>
                <w:szCs w:val="20"/>
              </w:rPr>
            </w:pPr>
            <w:r w:rsidRPr="004C6AE7">
              <w:rPr>
                <w:rFonts w:ascii="Arial" w:hAnsi="Arial" w:cs="Arial"/>
                <w:b/>
                <w:bCs/>
                <w:sz w:val="20"/>
                <w:szCs w:val="20"/>
              </w:rPr>
              <w:t>Identità del committente</w:t>
            </w:r>
            <w:r w:rsidRPr="004C6AE7">
              <w:rPr>
                <w:rFonts w:ascii="Arial" w:hAnsi="Arial" w:cs="Arial"/>
                <w:sz w:val="20"/>
                <w:szCs w:val="20"/>
              </w:rPr>
              <w:t xml:space="preserve"> (</w:t>
            </w:r>
            <w:r w:rsidRPr="004C6AE7">
              <w:rPr>
                <w:rStyle w:val="Rimandonotaapidipagina"/>
                <w:rFonts w:ascii="Arial" w:hAnsi="Arial" w:cs="Arial"/>
                <w:sz w:val="20"/>
                <w:szCs w:val="20"/>
              </w:rPr>
              <w:footnoteReference w:id="1"/>
            </w:r>
            <w:r w:rsidRPr="004C6AE7">
              <w:rPr>
                <w:rFonts w:ascii="Arial" w:hAnsi="Arial" w:cs="Arial"/>
                <w:sz w:val="20"/>
                <w:szCs w:val="20"/>
              </w:rPr>
              <w:t>)</w:t>
            </w:r>
          </w:p>
        </w:tc>
        <w:tc>
          <w:tcPr>
            <w:tcW w:w="5505" w:type="dxa"/>
          </w:tcPr>
          <w:p w:rsidR="008F75E0" w:rsidRPr="004C6AE7" w:rsidRDefault="008F75E0" w:rsidP="005276B7">
            <w:pPr>
              <w:spacing w:after="0" w:line="240" w:lineRule="auto"/>
              <w:ind w:right="-143"/>
              <w:rPr>
                <w:rFonts w:ascii="Arial" w:hAnsi="Arial" w:cs="Arial"/>
                <w:b/>
                <w:bCs/>
                <w:sz w:val="20"/>
                <w:szCs w:val="20"/>
              </w:rPr>
            </w:pPr>
            <w:r w:rsidRPr="004C6AE7">
              <w:rPr>
                <w:rFonts w:ascii="Arial" w:hAnsi="Arial" w:cs="Arial"/>
                <w:b/>
                <w:bCs/>
                <w:sz w:val="20"/>
                <w:szCs w:val="20"/>
              </w:rPr>
              <w:t>Risposta:</w:t>
            </w:r>
          </w:p>
        </w:tc>
      </w:tr>
      <w:tr w:rsidR="008F75E0" w:rsidRPr="004C6AE7" w:rsidTr="008E3E91">
        <w:trPr>
          <w:trHeight w:val="446"/>
        </w:trPr>
        <w:tc>
          <w:tcPr>
            <w:tcW w:w="4537" w:type="dxa"/>
          </w:tcPr>
          <w:p w:rsidR="008F75E0" w:rsidRPr="004C6AE7" w:rsidRDefault="008F75E0" w:rsidP="005276B7">
            <w:pPr>
              <w:spacing w:after="0" w:line="240" w:lineRule="auto"/>
              <w:ind w:right="-143"/>
              <w:rPr>
                <w:rFonts w:ascii="Arial" w:hAnsi="Arial" w:cs="Arial"/>
                <w:sz w:val="20"/>
                <w:szCs w:val="20"/>
              </w:rPr>
            </w:pPr>
            <w:r w:rsidRPr="004C6AE7">
              <w:rPr>
                <w:rFonts w:ascii="Arial" w:hAnsi="Arial" w:cs="Arial"/>
                <w:sz w:val="20"/>
                <w:szCs w:val="20"/>
              </w:rPr>
              <w:t>Denominazione ufficiale</w:t>
            </w:r>
          </w:p>
        </w:tc>
        <w:tc>
          <w:tcPr>
            <w:tcW w:w="5505" w:type="dxa"/>
          </w:tcPr>
          <w:p w:rsidR="008F75E0" w:rsidRPr="004C6AE7" w:rsidRDefault="008F75E0" w:rsidP="005276B7">
            <w:pPr>
              <w:spacing w:after="0" w:line="240" w:lineRule="auto"/>
              <w:ind w:right="-143"/>
              <w:rPr>
                <w:rFonts w:ascii="Arial" w:hAnsi="Arial" w:cs="Arial"/>
                <w:sz w:val="20"/>
                <w:szCs w:val="20"/>
              </w:rPr>
            </w:pPr>
            <w:r w:rsidRPr="004C6AE7">
              <w:rPr>
                <w:rFonts w:ascii="Arial" w:hAnsi="Arial" w:cs="Arial"/>
                <w:sz w:val="20"/>
                <w:szCs w:val="20"/>
              </w:rPr>
              <w:t>Agenzia Regionale per la protezione ambientale del Piemonte</w:t>
            </w:r>
          </w:p>
        </w:tc>
      </w:tr>
      <w:tr w:rsidR="008F75E0" w:rsidRPr="00E07F71" w:rsidTr="008E3E91">
        <w:trPr>
          <w:trHeight w:val="410"/>
        </w:trPr>
        <w:tc>
          <w:tcPr>
            <w:tcW w:w="4537" w:type="dxa"/>
          </w:tcPr>
          <w:p w:rsidR="008F75E0" w:rsidRPr="004C6AE7" w:rsidRDefault="008F75E0" w:rsidP="005276B7">
            <w:pPr>
              <w:spacing w:after="0" w:line="240" w:lineRule="auto"/>
              <w:ind w:right="-143"/>
              <w:rPr>
                <w:rFonts w:ascii="Arial" w:hAnsi="Arial" w:cs="Arial"/>
                <w:b/>
                <w:bCs/>
                <w:sz w:val="20"/>
                <w:szCs w:val="20"/>
              </w:rPr>
            </w:pPr>
            <w:r w:rsidRPr="004C6AE7">
              <w:rPr>
                <w:rFonts w:ascii="Arial" w:hAnsi="Arial" w:cs="Arial"/>
                <w:b/>
                <w:bCs/>
                <w:sz w:val="20"/>
                <w:szCs w:val="20"/>
              </w:rPr>
              <w:t>Di quale appalto si tratta?</w:t>
            </w:r>
          </w:p>
        </w:tc>
        <w:tc>
          <w:tcPr>
            <w:tcW w:w="5505" w:type="dxa"/>
          </w:tcPr>
          <w:p w:rsidR="008F75E0" w:rsidRPr="004C6AE7" w:rsidRDefault="008F75E0" w:rsidP="005276B7">
            <w:pPr>
              <w:spacing w:after="0" w:line="240" w:lineRule="auto"/>
              <w:ind w:right="-143"/>
              <w:rPr>
                <w:rFonts w:ascii="Arial" w:hAnsi="Arial" w:cs="Arial"/>
                <w:sz w:val="20"/>
                <w:szCs w:val="20"/>
              </w:rPr>
            </w:pPr>
            <w:r w:rsidRPr="004C6AE7">
              <w:rPr>
                <w:rFonts w:ascii="Arial" w:hAnsi="Arial" w:cs="Arial"/>
                <w:b/>
                <w:bCs/>
                <w:sz w:val="20"/>
                <w:szCs w:val="20"/>
              </w:rPr>
              <w:t>Risposta:</w:t>
            </w:r>
          </w:p>
        </w:tc>
      </w:tr>
      <w:tr w:rsidR="008F75E0" w:rsidRPr="00E07F71" w:rsidTr="008E3E91">
        <w:trPr>
          <w:trHeight w:val="1135"/>
        </w:trPr>
        <w:tc>
          <w:tcPr>
            <w:tcW w:w="4537" w:type="dxa"/>
          </w:tcPr>
          <w:p w:rsidR="008F75E0" w:rsidRPr="00E07F71" w:rsidRDefault="008F75E0" w:rsidP="005276B7">
            <w:pPr>
              <w:spacing w:after="0" w:line="240" w:lineRule="auto"/>
              <w:ind w:right="-143"/>
              <w:rPr>
                <w:rFonts w:ascii="Arial" w:hAnsi="Arial" w:cs="Arial"/>
                <w:sz w:val="20"/>
                <w:szCs w:val="20"/>
                <w:highlight w:val="yellow"/>
              </w:rPr>
            </w:pPr>
            <w:r w:rsidRPr="004E7D1A">
              <w:rPr>
                <w:rFonts w:ascii="Arial" w:hAnsi="Arial" w:cs="Arial"/>
                <w:sz w:val="20"/>
                <w:szCs w:val="20"/>
              </w:rPr>
              <w:t>Titolo o breve descrizione dell’appalto (</w:t>
            </w:r>
            <w:r w:rsidRPr="004E7D1A">
              <w:rPr>
                <w:rStyle w:val="Rimandonotaapidipagina"/>
                <w:rFonts w:ascii="Arial" w:hAnsi="Arial" w:cs="Arial"/>
                <w:sz w:val="20"/>
                <w:szCs w:val="20"/>
              </w:rPr>
              <w:footnoteReference w:id="2"/>
            </w:r>
            <w:r w:rsidRPr="004E7D1A">
              <w:rPr>
                <w:rFonts w:ascii="Arial" w:hAnsi="Arial" w:cs="Arial"/>
                <w:sz w:val="20"/>
                <w:szCs w:val="20"/>
              </w:rPr>
              <w:t>)</w:t>
            </w:r>
          </w:p>
        </w:tc>
        <w:tc>
          <w:tcPr>
            <w:tcW w:w="5505" w:type="dxa"/>
          </w:tcPr>
          <w:p w:rsidR="004E7D1A" w:rsidRPr="00B31274" w:rsidRDefault="004E7D1A" w:rsidP="004E7D1A">
            <w:pPr>
              <w:spacing w:after="136" w:line="259" w:lineRule="auto"/>
              <w:ind w:left="87" w:hanging="10"/>
              <w:jc w:val="both"/>
              <w:rPr>
                <w:rFonts w:ascii="Arial" w:eastAsia="Book Antiqua" w:hAnsi="Arial" w:cs="Arial"/>
                <w:bCs/>
                <w:color w:val="000000"/>
                <w:sz w:val="20"/>
                <w:szCs w:val="20"/>
                <w:lang w:eastAsia="it-IT"/>
              </w:rPr>
            </w:pPr>
            <w:bookmarkStart w:id="0" w:name="_Hlk46329209"/>
            <w:r w:rsidRPr="00B31274">
              <w:rPr>
                <w:rFonts w:ascii="Arial" w:eastAsia="Book Antiqua" w:hAnsi="Arial" w:cs="Arial"/>
                <w:bCs/>
                <w:color w:val="000000"/>
                <w:sz w:val="20"/>
                <w:szCs w:val="20"/>
                <w:lang w:eastAsia="it-IT"/>
              </w:rPr>
              <w:t>PROCEDURA APERTA, SUDDIVISA IN LOTTI, FINALIZZATA ALL’AGGIUDICAZIONE DEI SERVIZI DI COPERTURA ASSICURATIVA DI ARPA PIEMONTE</w:t>
            </w:r>
          </w:p>
          <w:p w:rsidR="00C639FF" w:rsidRPr="00E07F71" w:rsidRDefault="00C639FF" w:rsidP="00C639FF">
            <w:pPr>
              <w:spacing w:after="136" w:line="259" w:lineRule="auto"/>
              <w:ind w:left="87"/>
              <w:jc w:val="both"/>
              <w:rPr>
                <w:rFonts w:ascii="Arial" w:eastAsia="Book Antiqua" w:hAnsi="Arial" w:cs="Arial"/>
                <w:bCs/>
                <w:color w:val="000000"/>
                <w:sz w:val="20"/>
                <w:szCs w:val="20"/>
                <w:highlight w:val="yellow"/>
                <w:lang w:eastAsia="it-IT"/>
              </w:rPr>
            </w:pPr>
            <w:r w:rsidRPr="00E07F71">
              <w:rPr>
                <w:rFonts w:ascii="Arial" w:eastAsia="Book Antiqua" w:hAnsi="Arial" w:cs="Arial"/>
                <w:bCs/>
                <w:color w:val="000000"/>
                <w:sz w:val="20"/>
                <w:szCs w:val="20"/>
                <w:highlight w:val="yellow"/>
                <w:lang w:eastAsia="it-IT"/>
              </w:rPr>
              <w:t xml:space="preserve"> </w:t>
            </w:r>
          </w:p>
          <w:bookmarkEnd w:id="0"/>
          <w:p w:rsidR="00684A0D" w:rsidRPr="00E07F71" w:rsidRDefault="00684A0D" w:rsidP="00684A0D">
            <w:pPr>
              <w:spacing w:after="0" w:line="240" w:lineRule="auto"/>
              <w:ind w:hanging="112"/>
              <w:jc w:val="both"/>
              <w:rPr>
                <w:rFonts w:ascii="Arial" w:hAnsi="Arial" w:cs="Arial"/>
                <w:b/>
                <w:bCs/>
                <w:sz w:val="20"/>
                <w:szCs w:val="20"/>
                <w:highlight w:val="yellow"/>
                <w:lang w:eastAsia="it-IT"/>
              </w:rPr>
            </w:pPr>
          </w:p>
          <w:p w:rsidR="008F75E0" w:rsidRPr="00E07F71" w:rsidRDefault="008F75E0" w:rsidP="008E3E91">
            <w:pPr>
              <w:spacing w:after="0" w:line="240" w:lineRule="auto"/>
              <w:ind w:right="-143"/>
              <w:rPr>
                <w:rFonts w:ascii="Arial" w:hAnsi="Arial" w:cs="Arial"/>
                <w:sz w:val="20"/>
                <w:szCs w:val="20"/>
                <w:highlight w:val="yellow"/>
              </w:rPr>
            </w:pPr>
          </w:p>
        </w:tc>
      </w:tr>
      <w:tr w:rsidR="008F75E0" w:rsidRPr="00E07F71" w:rsidTr="008E3E91">
        <w:trPr>
          <w:trHeight w:val="989"/>
        </w:trPr>
        <w:tc>
          <w:tcPr>
            <w:tcW w:w="4537" w:type="dxa"/>
          </w:tcPr>
          <w:p w:rsidR="008F75E0" w:rsidRPr="00E07F71" w:rsidRDefault="008F75E0" w:rsidP="005276B7">
            <w:pPr>
              <w:spacing w:after="0" w:line="240" w:lineRule="auto"/>
              <w:ind w:right="-143"/>
              <w:rPr>
                <w:rFonts w:ascii="Arial" w:hAnsi="Arial" w:cs="Arial"/>
                <w:sz w:val="20"/>
                <w:szCs w:val="20"/>
                <w:highlight w:val="yellow"/>
              </w:rPr>
            </w:pPr>
          </w:p>
          <w:p w:rsidR="008F75E0" w:rsidRPr="00E07F71" w:rsidRDefault="008F75E0" w:rsidP="005276B7">
            <w:pPr>
              <w:spacing w:after="0" w:line="240" w:lineRule="auto"/>
              <w:ind w:right="-143"/>
              <w:rPr>
                <w:rFonts w:ascii="Arial" w:hAnsi="Arial" w:cs="Arial"/>
                <w:sz w:val="20"/>
                <w:szCs w:val="20"/>
                <w:highlight w:val="yellow"/>
              </w:rPr>
            </w:pPr>
          </w:p>
          <w:p w:rsidR="008F75E0" w:rsidRPr="00E07F71" w:rsidRDefault="008F75E0" w:rsidP="005276B7">
            <w:pPr>
              <w:spacing w:after="0" w:line="240" w:lineRule="auto"/>
              <w:ind w:right="-143"/>
              <w:rPr>
                <w:rFonts w:ascii="Arial" w:hAnsi="Arial" w:cs="Arial"/>
                <w:sz w:val="20"/>
                <w:szCs w:val="20"/>
                <w:highlight w:val="yellow"/>
              </w:rPr>
            </w:pPr>
            <w:r w:rsidRPr="0073511D">
              <w:rPr>
                <w:rFonts w:ascii="Arial" w:hAnsi="Arial" w:cs="Arial"/>
                <w:sz w:val="20"/>
                <w:szCs w:val="20"/>
              </w:rPr>
              <w:t>Numero di riferimento attribuito al fascicolo dell’amministrazione aggiudicatrice o ente aggiudicatore (ove esistente) (</w:t>
            </w:r>
            <w:r w:rsidRPr="0073511D">
              <w:rPr>
                <w:rStyle w:val="Rimandonotaapidipagina"/>
                <w:rFonts w:ascii="Arial" w:hAnsi="Arial" w:cs="Arial"/>
                <w:sz w:val="20"/>
                <w:szCs w:val="20"/>
              </w:rPr>
              <w:footnoteReference w:id="3"/>
            </w:r>
            <w:r w:rsidRPr="0073511D">
              <w:rPr>
                <w:rFonts w:ascii="Arial" w:hAnsi="Arial" w:cs="Arial"/>
                <w:sz w:val="20"/>
                <w:szCs w:val="20"/>
              </w:rPr>
              <w:t>)</w:t>
            </w:r>
          </w:p>
        </w:tc>
        <w:tc>
          <w:tcPr>
            <w:tcW w:w="5505" w:type="dxa"/>
          </w:tcPr>
          <w:p w:rsidR="00684A0D" w:rsidRPr="00E07F71" w:rsidRDefault="00684A0D" w:rsidP="009E2AEC">
            <w:pPr>
              <w:spacing w:before="97" w:after="0" w:line="240" w:lineRule="auto"/>
              <w:ind w:left="113" w:right="904"/>
              <w:jc w:val="both"/>
              <w:rPr>
                <w:rFonts w:ascii="Arial" w:hAnsi="Arial" w:cs="Arial"/>
                <w:spacing w:val="1"/>
                <w:highlight w:val="yellow"/>
              </w:rPr>
            </w:pPr>
          </w:p>
          <w:p w:rsidR="008F75E0" w:rsidRPr="00E07F71" w:rsidRDefault="008F75E0" w:rsidP="009E2AEC">
            <w:pPr>
              <w:spacing w:before="97" w:after="0" w:line="240" w:lineRule="auto"/>
              <w:ind w:left="113" w:right="904"/>
              <w:jc w:val="both"/>
              <w:rPr>
                <w:rFonts w:ascii="Arial" w:hAnsi="Arial" w:cs="Arial"/>
                <w:highlight w:val="yellow"/>
              </w:rPr>
            </w:pPr>
            <w:r w:rsidRPr="00E07F71">
              <w:rPr>
                <w:rFonts w:ascii="Arial" w:hAnsi="Arial" w:cs="Arial"/>
                <w:highlight w:val="yellow"/>
              </w:rPr>
              <w:t xml:space="preserve"> </w:t>
            </w:r>
          </w:p>
          <w:p w:rsidR="00EC61F0" w:rsidRDefault="00EC61F0" w:rsidP="00EC61F0">
            <w:pPr>
              <w:spacing w:after="0"/>
              <w:ind w:left="396" w:right="50" w:hanging="283"/>
              <w:jc w:val="both"/>
              <w:rPr>
                <w:rFonts w:ascii="Arial" w:hAnsi="Arial" w:cs="Arial"/>
              </w:rPr>
            </w:pPr>
            <w:r w:rsidRPr="00D80AEA">
              <w:rPr>
                <w:rFonts w:ascii="Arial" w:hAnsi="Arial" w:cs="Arial"/>
              </w:rPr>
              <w:t xml:space="preserve">Lotto 1 </w:t>
            </w:r>
            <w:bookmarkStart w:id="1" w:name="_Hlk55204296"/>
            <w:r>
              <w:rPr>
                <w:rFonts w:ascii="Arial" w:hAnsi="Arial" w:cs="Arial"/>
              </w:rPr>
              <w:t>CIG</w:t>
            </w:r>
            <w:bookmarkEnd w:id="1"/>
            <w:r>
              <w:rPr>
                <w:rFonts w:ascii="Arial" w:hAnsi="Arial" w:cs="Arial"/>
              </w:rPr>
              <w:t xml:space="preserve">  </w:t>
            </w:r>
            <w:r w:rsidRPr="007038CB">
              <w:rPr>
                <w:rFonts w:ascii="Arial" w:hAnsi="Arial" w:cs="Arial"/>
                <w:lang w:eastAsia="it-IT"/>
              </w:rPr>
              <w:t>85392170CB</w:t>
            </w:r>
            <w:r>
              <w:rPr>
                <w:rFonts w:ascii="Arial" w:hAnsi="Arial" w:cs="Arial"/>
              </w:rPr>
              <w:t xml:space="preserve">  </w:t>
            </w:r>
          </w:p>
          <w:p w:rsidR="00EC61F0" w:rsidRPr="00D80AEA" w:rsidRDefault="00EC61F0" w:rsidP="00EC61F0">
            <w:pPr>
              <w:spacing w:after="0"/>
              <w:ind w:left="396" w:right="50" w:hanging="283"/>
              <w:jc w:val="both"/>
              <w:rPr>
                <w:rFonts w:ascii="Arial" w:hAnsi="Arial" w:cs="Arial"/>
              </w:rPr>
            </w:pPr>
          </w:p>
          <w:p w:rsidR="00EC61F0" w:rsidRDefault="00EC61F0" w:rsidP="00EC61F0">
            <w:pPr>
              <w:pBdr>
                <w:bottom w:val="single" w:sz="6" w:space="2" w:color="BEBEBE"/>
              </w:pBdr>
              <w:shd w:val="clear" w:color="auto" w:fill="FFFFFF"/>
              <w:spacing w:after="75" w:line="240" w:lineRule="auto"/>
              <w:outlineLvl w:val="4"/>
              <w:rPr>
                <w:rFonts w:ascii="Arial" w:hAnsi="Arial" w:cs="Arial"/>
                <w:lang w:eastAsia="it-IT"/>
              </w:rPr>
            </w:pPr>
            <w:r>
              <w:rPr>
                <w:rFonts w:ascii="Arial" w:hAnsi="Arial" w:cs="Arial"/>
              </w:rPr>
              <w:t xml:space="preserve">  </w:t>
            </w:r>
            <w:r w:rsidRPr="00D80AEA">
              <w:rPr>
                <w:rFonts w:ascii="Arial" w:hAnsi="Arial" w:cs="Arial"/>
              </w:rPr>
              <w:t xml:space="preserve">Lotto 2 </w:t>
            </w:r>
            <w:r>
              <w:rPr>
                <w:rFonts w:ascii="Arial" w:hAnsi="Arial" w:cs="Arial"/>
              </w:rPr>
              <w:t xml:space="preserve">CIG  </w:t>
            </w:r>
            <w:r w:rsidRPr="007038CB">
              <w:rPr>
                <w:rFonts w:ascii="Arial" w:hAnsi="Arial" w:cs="Arial"/>
                <w:lang w:eastAsia="it-IT"/>
              </w:rPr>
              <w:t>85394354B0</w:t>
            </w:r>
          </w:p>
          <w:p w:rsidR="00EC61F0" w:rsidRDefault="00EC61F0" w:rsidP="00EC61F0">
            <w:pPr>
              <w:pBdr>
                <w:bottom w:val="single" w:sz="6" w:space="2" w:color="BEBEBE"/>
              </w:pBdr>
              <w:shd w:val="clear" w:color="auto" w:fill="FFFFFF"/>
              <w:spacing w:after="75" w:line="240" w:lineRule="auto"/>
              <w:outlineLvl w:val="4"/>
              <w:rPr>
                <w:rFonts w:ascii="Arial" w:hAnsi="Arial" w:cs="Arial"/>
                <w:lang w:eastAsia="it-IT"/>
              </w:rPr>
            </w:pPr>
          </w:p>
          <w:p w:rsidR="00EC61F0" w:rsidRPr="007038CB" w:rsidRDefault="00EC61F0" w:rsidP="00EC61F0">
            <w:pPr>
              <w:pBdr>
                <w:bottom w:val="single" w:sz="6" w:space="2" w:color="BEBEBE"/>
              </w:pBdr>
              <w:shd w:val="clear" w:color="auto" w:fill="FFFFFF"/>
              <w:spacing w:after="75" w:line="240" w:lineRule="auto"/>
              <w:outlineLvl w:val="4"/>
              <w:rPr>
                <w:rFonts w:ascii="Arial" w:hAnsi="Arial" w:cs="Arial"/>
                <w:lang w:eastAsia="it-IT"/>
              </w:rPr>
            </w:pPr>
            <w:r>
              <w:rPr>
                <w:rFonts w:ascii="Arial" w:hAnsi="Arial" w:cs="Arial"/>
              </w:rPr>
              <w:t xml:space="preserve">  </w:t>
            </w:r>
            <w:r w:rsidRPr="000B3EAF">
              <w:rPr>
                <w:rFonts w:ascii="Arial" w:hAnsi="Arial" w:cs="Arial"/>
              </w:rPr>
              <w:t xml:space="preserve">Lotto 3 </w:t>
            </w:r>
            <w:r>
              <w:rPr>
                <w:rFonts w:ascii="Arial" w:hAnsi="Arial" w:cs="Arial"/>
              </w:rPr>
              <w:t xml:space="preserve">CIG  </w:t>
            </w:r>
            <w:r w:rsidRPr="007038CB">
              <w:rPr>
                <w:rFonts w:ascii="Arial" w:hAnsi="Arial" w:cs="Arial"/>
                <w:lang w:eastAsia="it-IT"/>
              </w:rPr>
              <w:t>853948806E</w:t>
            </w:r>
          </w:p>
          <w:p w:rsidR="00EC61F0" w:rsidRPr="000B3EAF" w:rsidRDefault="00EC61F0" w:rsidP="00EC61F0">
            <w:pPr>
              <w:pBdr>
                <w:bottom w:val="single" w:sz="6" w:space="2" w:color="BEBEBE"/>
              </w:pBdr>
              <w:shd w:val="clear" w:color="auto" w:fill="FFFFFF"/>
              <w:spacing w:after="75" w:line="240" w:lineRule="auto"/>
              <w:outlineLvl w:val="4"/>
              <w:rPr>
                <w:rFonts w:ascii="Arial" w:hAnsi="Arial" w:cs="Arial"/>
                <w:lang w:eastAsia="it-IT"/>
              </w:rPr>
            </w:pPr>
          </w:p>
          <w:p w:rsidR="00EC61F0" w:rsidRPr="007038CB" w:rsidRDefault="00EC61F0" w:rsidP="00EC61F0">
            <w:pPr>
              <w:pBdr>
                <w:bottom w:val="single" w:sz="6" w:space="2" w:color="BEBEBE"/>
              </w:pBdr>
              <w:shd w:val="clear" w:color="auto" w:fill="FFFFFF"/>
              <w:spacing w:after="75" w:line="240" w:lineRule="auto"/>
              <w:outlineLvl w:val="4"/>
              <w:rPr>
                <w:rFonts w:ascii="Arial" w:hAnsi="Arial" w:cs="Arial"/>
                <w:lang w:eastAsia="it-IT"/>
              </w:rPr>
            </w:pPr>
            <w:r>
              <w:rPr>
                <w:rFonts w:ascii="Arial" w:hAnsi="Arial" w:cs="Arial"/>
              </w:rPr>
              <w:t xml:space="preserve">  </w:t>
            </w:r>
            <w:r w:rsidRPr="000B3EAF">
              <w:rPr>
                <w:rFonts w:ascii="Arial" w:hAnsi="Arial" w:cs="Arial"/>
              </w:rPr>
              <w:t xml:space="preserve">Lotto 4 </w:t>
            </w:r>
            <w:r>
              <w:rPr>
                <w:rFonts w:ascii="Arial" w:hAnsi="Arial" w:cs="Arial"/>
              </w:rPr>
              <w:t xml:space="preserve">CIG  </w:t>
            </w:r>
            <w:r w:rsidRPr="007038CB">
              <w:rPr>
                <w:rFonts w:ascii="Arial" w:hAnsi="Arial" w:cs="Arial"/>
                <w:lang w:eastAsia="it-IT"/>
              </w:rPr>
              <w:t>85395389AE</w:t>
            </w:r>
          </w:p>
          <w:p w:rsidR="00EC61F0" w:rsidRPr="000B3EAF" w:rsidRDefault="00EC61F0" w:rsidP="00EC61F0">
            <w:pPr>
              <w:spacing w:after="0"/>
              <w:ind w:left="396" w:right="50" w:hanging="283"/>
              <w:jc w:val="both"/>
              <w:rPr>
                <w:rFonts w:ascii="Arial" w:hAnsi="Arial" w:cs="Arial"/>
              </w:rPr>
            </w:pPr>
            <w:r>
              <w:rPr>
                <w:rFonts w:ascii="Arial" w:hAnsi="Arial" w:cs="Arial"/>
              </w:rPr>
              <w:t xml:space="preserve">    </w:t>
            </w:r>
          </w:p>
          <w:p w:rsidR="00EC61F0" w:rsidRDefault="00EC61F0" w:rsidP="00EC61F0">
            <w:pPr>
              <w:pBdr>
                <w:bottom w:val="single" w:sz="6" w:space="2" w:color="BEBEBE"/>
              </w:pBdr>
              <w:shd w:val="clear" w:color="auto" w:fill="FFFFFF"/>
              <w:spacing w:after="75" w:line="240" w:lineRule="auto"/>
              <w:outlineLvl w:val="4"/>
              <w:rPr>
                <w:rFonts w:ascii="Arial" w:hAnsi="Arial" w:cs="Arial"/>
                <w:lang w:eastAsia="it-IT"/>
              </w:rPr>
            </w:pPr>
            <w:r>
              <w:rPr>
                <w:rFonts w:ascii="Arial" w:hAnsi="Arial" w:cs="Arial"/>
              </w:rPr>
              <w:t xml:space="preserve">  </w:t>
            </w:r>
            <w:r w:rsidRPr="000B3EAF">
              <w:rPr>
                <w:rFonts w:ascii="Arial" w:hAnsi="Arial" w:cs="Arial"/>
              </w:rPr>
              <w:t xml:space="preserve">Lotto 5 </w:t>
            </w:r>
            <w:r>
              <w:rPr>
                <w:rFonts w:ascii="Arial" w:hAnsi="Arial" w:cs="Arial"/>
              </w:rPr>
              <w:t>CIG</w:t>
            </w:r>
            <w:r w:rsidRPr="007038CB">
              <w:rPr>
                <w:rFonts w:ascii="Arial" w:hAnsi="Arial" w:cs="Arial"/>
                <w:lang w:eastAsia="it-IT"/>
              </w:rPr>
              <w:t>85395714EB</w:t>
            </w:r>
          </w:p>
          <w:p w:rsidR="00EC61F0" w:rsidRPr="007038CB" w:rsidRDefault="00EC61F0" w:rsidP="00EC61F0">
            <w:pPr>
              <w:pBdr>
                <w:bottom w:val="single" w:sz="6" w:space="2" w:color="BEBEBE"/>
              </w:pBdr>
              <w:shd w:val="clear" w:color="auto" w:fill="FFFFFF"/>
              <w:spacing w:after="75" w:line="240" w:lineRule="auto"/>
              <w:outlineLvl w:val="4"/>
              <w:rPr>
                <w:rFonts w:ascii="Arial" w:hAnsi="Arial" w:cs="Arial"/>
                <w:lang w:eastAsia="it-IT"/>
              </w:rPr>
            </w:pPr>
          </w:p>
          <w:p w:rsidR="00EC61F0" w:rsidRPr="007038CB" w:rsidRDefault="00EC61F0" w:rsidP="00EC61F0">
            <w:pPr>
              <w:pBdr>
                <w:bottom w:val="single" w:sz="6" w:space="2" w:color="BEBEBE"/>
              </w:pBdr>
              <w:shd w:val="clear" w:color="auto" w:fill="FFFFFF"/>
              <w:spacing w:after="75" w:line="240" w:lineRule="auto"/>
              <w:outlineLvl w:val="4"/>
              <w:rPr>
                <w:rFonts w:ascii="Arial" w:hAnsi="Arial" w:cs="Arial"/>
                <w:lang w:eastAsia="it-IT"/>
              </w:rPr>
            </w:pPr>
            <w:r>
              <w:rPr>
                <w:rFonts w:ascii="Arial" w:hAnsi="Arial" w:cs="Arial"/>
              </w:rPr>
              <w:t xml:space="preserve">  </w:t>
            </w:r>
            <w:r w:rsidRPr="000B3EAF">
              <w:rPr>
                <w:rFonts w:ascii="Arial" w:hAnsi="Arial" w:cs="Arial"/>
              </w:rPr>
              <w:t xml:space="preserve">Lotto 6 </w:t>
            </w:r>
            <w:r>
              <w:rPr>
                <w:rFonts w:ascii="Arial" w:hAnsi="Arial" w:cs="Arial"/>
              </w:rPr>
              <w:t xml:space="preserve">CIG  </w:t>
            </w:r>
            <w:bookmarkStart w:id="2" w:name="_Hlk57648489"/>
            <w:r w:rsidRPr="007038CB">
              <w:rPr>
                <w:rFonts w:ascii="Arial" w:hAnsi="Arial" w:cs="Arial"/>
                <w:lang w:eastAsia="it-IT"/>
              </w:rPr>
              <w:t>85396061CE</w:t>
            </w:r>
          </w:p>
          <w:bookmarkEnd w:id="2"/>
          <w:p w:rsidR="008F75E0" w:rsidRPr="00EC61F0" w:rsidRDefault="008F75E0" w:rsidP="00EC61F0">
            <w:pPr>
              <w:spacing w:after="0"/>
              <w:ind w:right="50"/>
              <w:jc w:val="both"/>
              <w:rPr>
                <w:rFonts w:ascii="Arial" w:hAnsi="Arial" w:cs="Arial"/>
              </w:rPr>
            </w:pPr>
          </w:p>
          <w:p w:rsidR="008F75E0" w:rsidRPr="00E07F71" w:rsidRDefault="008F75E0" w:rsidP="009F441D">
            <w:pPr>
              <w:rPr>
                <w:rFonts w:ascii="Arial" w:hAnsi="Arial" w:cs="Arial"/>
                <w:color w:val="000000"/>
                <w:highlight w:val="yellow"/>
              </w:rPr>
            </w:pPr>
          </w:p>
        </w:tc>
      </w:tr>
    </w:tbl>
    <w:p w:rsidR="008F75E0" w:rsidRPr="004E7D1A" w:rsidRDefault="008F75E0" w:rsidP="00DC0B1A">
      <w:pPr>
        <w:ind w:left="-142" w:right="-143"/>
        <w:jc w:val="center"/>
        <w:rPr>
          <w:rFonts w:ascii="Arial" w:hAnsi="Arial" w:cs="Arial"/>
          <w:sz w:val="20"/>
          <w:szCs w:val="20"/>
        </w:rPr>
      </w:pPr>
    </w:p>
    <w:p w:rsidR="008F75E0" w:rsidRPr="004E7D1A" w:rsidRDefault="00BC3F10" w:rsidP="00BC3F1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4E7D1A">
        <w:rPr>
          <w:rFonts w:ascii="Arial" w:hAnsi="Arial" w:cs="Arial"/>
          <w:b/>
          <w:bCs/>
          <w:sz w:val="20"/>
          <w:szCs w:val="20"/>
        </w:rPr>
        <w:t>L</w:t>
      </w:r>
      <w:r w:rsidR="008F75E0" w:rsidRPr="004E7D1A">
        <w:rPr>
          <w:rFonts w:ascii="Arial" w:hAnsi="Arial" w:cs="Arial"/>
          <w:b/>
          <w:bCs/>
          <w:sz w:val="20"/>
          <w:szCs w:val="20"/>
        </w:rPr>
        <w:t xml:space="preserve">e informazioni </w:t>
      </w:r>
      <w:r w:rsidRPr="004E7D1A">
        <w:rPr>
          <w:rFonts w:ascii="Arial" w:hAnsi="Arial" w:cs="Arial"/>
          <w:b/>
          <w:bCs/>
          <w:sz w:val="20"/>
          <w:szCs w:val="20"/>
        </w:rPr>
        <w:t xml:space="preserve">nelle successive </w:t>
      </w:r>
      <w:r w:rsidR="008F75E0" w:rsidRPr="004E7D1A">
        <w:rPr>
          <w:rFonts w:ascii="Arial" w:hAnsi="Arial" w:cs="Arial"/>
          <w:b/>
          <w:bCs/>
          <w:sz w:val="20"/>
          <w:szCs w:val="20"/>
        </w:rPr>
        <w:t>sezioni del DGUE devono essere inserite dall’operatore economic</w:t>
      </w:r>
      <w:r w:rsidRPr="004E7D1A">
        <w:rPr>
          <w:rFonts w:ascii="Arial" w:hAnsi="Arial" w:cs="Arial"/>
          <w:b/>
          <w:bCs/>
          <w:sz w:val="20"/>
          <w:szCs w:val="20"/>
        </w:rPr>
        <w:t>o</w:t>
      </w:r>
    </w:p>
    <w:p w:rsidR="008F75E0" w:rsidRPr="004E7D1A" w:rsidRDefault="008F75E0" w:rsidP="00141D81">
      <w:pPr>
        <w:tabs>
          <w:tab w:val="left" w:pos="2680"/>
        </w:tabs>
        <w:jc w:val="center"/>
        <w:rPr>
          <w:rFonts w:ascii="Arial" w:hAnsi="Arial" w:cs="Arial"/>
          <w:b/>
          <w:bCs/>
          <w:sz w:val="20"/>
          <w:szCs w:val="20"/>
        </w:rPr>
      </w:pPr>
    </w:p>
    <w:p w:rsidR="008F75E0" w:rsidRPr="004E7D1A" w:rsidRDefault="008F75E0" w:rsidP="00141D81">
      <w:pPr>
        <w:tabs>
          <w:tab w:val="left" w:pos="2680"/>
        </w:tabs>
        <w:jc w:val="center"/>
        <w:rPr>
          <w:rFonts w:ascii="Arial" w:hAnsi="Arial" w:cs="Arial"/>
          <w:b/>
          <w:bCs/>
          <w:sz w:val="20"/>
          <w:szCs w:val="20"/>
        </w:rPr>
      </w:pPr>
      <w:r w:rsidRPr="004E7D1A">
        <w:rPr>
          <w:rFonts w:ascii="Arial" w:hAnsi="Arial" w:cs="Arial"/>
          <w:b/>
          <w:bCs/>
          <w:sz w:val="20"/>
          <w:szCs w:val="20"/>
        </w:rPr>
        <w:t xml:space="preserve">Parte II: Informazioni sull'operatore economico                                                                           </w:t>
      </w:r>
    </w:p>
    <w:p w:rsidR="008F75E0" w:rsidRPr="004E7D1A" w:rsidRDefault="008F75E0" w:rsidP="00141D81">
      <w:pPr>
        <w:tabs>
          <w:tab w:val="left" w:pos="2680"/>
        </w:tabs>
        <w:jc w:val="center"/>
        <w:rPr>
          <w:rFonts w:ascii="Arial" w:hAnsi="Arial" w:cs="Arial"/>
          <w:sz w:val="20"/>
          <w:szCs w:val="20"/>
        </w:rPr>
      </w:pPr>
      <w:r w:rsidRPr="004E7D1A">
        <w:rPr>
          <w:rFonts w:ascii="Arial" w:hAnsi="Arial" w:cs="Arial"/>
          <w:sz w:val="20"/>
          <w:szCs w:val="20"/>
        </w:rPr>
        <w:lastRenderedPageBreak/>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8F75E0" w:rsidRPr="004E7D1A" w:rsidTr="00E07F63">
        <w:tc>
          <w:tcPr>
            <w:tcW w:w="4608" w:type="dxa"/>
            <w:gridSpan w:val="2"/>
          </w:tcPr>
          <w:p w:rsidR="008F75E0" w:rsidRPr="004E7D1A" w:rsidRDefault="008F75E0" w:rsidP="005276B7">
            <w:pPr>
              <w:tabs>
                <w:tab w:val="left" w:pos="2680"/>
              </w:tabs>
              <w:spacing w:after="0" w:line="240" w:lineRule="auto"/>
              <w:rPr>
                <w:rFonts w:ascii="Arial" w:hAnsi="Arial" w:cs="Arial"/>
                <w:b/>
                <w:bCs/>
                <w:sz w:val="20"/>
                <w:szCs w:val="20"/>
              </w:rPr>
            </w:pPr>
            <w:r w:rsidRPr="004E7D1A">
              <w:rPr>
                <w:rFonts w:ascii="Arial" w:hAnsi="Arial" w:cs="Arial"/>
                <w:b/>
                <w:bCs/>
                <w:sz w:val="20"/>
                <w:szCs w:val="20"/>
              </w:rPr>
              <w:t xml:space="preserve">Dati identificativi </w:t>
            </w:r>
          </w:p>
        </w:tc>
        <w:tc>
          <w:tcPr>
            <w:tcW w:w="5246" w:type="dxa"/>
          </w:tcPr>
          <w:p w:rsidR="008F75E0" w:rsidRPr="004E7D1A" w:rsidRDefault="008F75E0" w:rsidP="005276B7">
            <w:pPr>
              <w:tabs>
                <w:tab w:val="left" w:pos="2680"/>
              </w:tabs>
              <w:spacing w:after="0" w:line="240" w:lineRule="auto"/>
              <w:rPr>
                <w:rFonts w:ascii="Arial" w:hAnsi="Arial" w:cs="Arial"/>
                <w:b/>
                <w:bCs/>
                <w:sz w:val="20"/>
                <w:szCs w:val="20"/>
              </w:rPr>
            </w:pPr>
            <w:r w:rsidRPr="004E7D1A">
              <w:rPr>
                <w:rFonts w:ascii="Arial" w:hAnsi="Arial" w:cs="Arial"/>
                <w:b/>
                <w:bCs/>
                <w:sz w:val="20"/>
                <w:szCs w:val="20"/>
              </w:rPr>
              <w:t>Risposta:</w:t>
            </w:r>
          </w:p>
        </w:tc>
      </w:tr>
      <w:tr w:rsidR="008F75E0" w:rsidRPr="004E7D1A" w:rsidTr="00E07F63">
        <w:trPr>
          <w:trHeight w:val="1333"/>
        </w:trPr>
        <w:tc>
          <w:tcPr>
            <w:tcW w:w="4608" w:type="dxa"/>
            <w:gridSpan w:val="2"/>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Nome/Denominazione:</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Via e numero civico</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Città</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Paese</w:t>
            </w:r>
          </w:p>
          <w:p w:rsidR="008F75E0" w:rsidRPr="004E7D1A" w:rsidRDefault="008F75E0" w:rsidP="00244450">
            <w:pPr>
              <w:tabs>
                <w:tab w:val="left" w:pos="2680"/>
              </w:tabs>
              <w:spacing w:after="0" w:line="240" w:lineRule="auto"/>
              <w:rPr>
                <w:rFonts w:ascii="Arial" w:hAnsi="Arial" w:cs="Arial"/>
                <w:sz w:val="20"/>
                <w:szCs w:val="20"/>
              </w:rPr>
            </w:pPr>
          </w:p>
        </w:tc>
        <w:tc>
          <w:tcPr>
            <w:tcW w:w="5246" w:type="dxa"/>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tc>
      </w:tr>
      <w:tr w:rsidR="008F75E0" w:rsidRPr="004E7D1A" w:rsidTr="00E07F63">
        <w:tc>
          <w:tcPr>
            <w:tcW w:w="4608" w:type="dxa"/>
            <w:gridSpan w:val="2"/>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Partita IVA, se applicabile:</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xml:space="preserve">Se non è applicabile un numero di Partita IVA, indicare un altro numero di identificazione nazionale, se richiesto e applicabile  </w:t>
            </w:r>
          </w:p>
          <w:p w:rsidR="008F75E0" w:rsidRPr="004E7D1A" w:rsidRDefault="008F75E0" w:rsidP="005276B7">
            <w:pPr>
              <w:tabs>
                <w:tab w:val="left" w:pos="2680"/>
              </w:tabs>
              <w:spacing w:after="0" w:line="240" w:lineRule="auto"/>
              <w:rPr>
                <w:rFonts w:ascii="Arial" w:hAnsi="Arial" w:cs="Arial"/>
                <w:sz w:val="20"/>
                <w:szCs w:val="20"/>
              </w:rPr>
            </w:pPr>
          </w:p>
        </w:tc>
        <w:tc>
          <w:tcPr>
            <w:tcW w:w="5246" w:type="dxa"/>
          </w:tcPr>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E07F63">
        <w:tc>
          <w:tcPr>
            <w:tcW w:w="4608" w:type="dxa"/>
            <w:gridSpan w:val="2"/>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Indirizzo postale:</w:t>
            </w:r>
          </w:p>
        </w:tc>
        <w:tc>
          <w:tcPr>
            <w:tcW w:w="5246"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E07F63">
        <w:tc>
          <w:tcPr>
            <w:tcW w:w="4608" w:type="dxa"/>
            <w:gridSpan w:val="2"/>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Persone di contatto (</w:t>
            </w:r>
            <w:r w:rsidRPr="004E7D1A">
              <w:rPr>
                <w:rStyle w:val="Rimandonotaapidipagina"/>
                <w:rFonts w:ascii="Arial" w:hAnsi="Arial" w:cs="Arial"/>
                <w:sz w:val="20"/>
                <w:szCs w:val="20"/>
              </w:rPr>
              <w:footnoteReference w:id="4"/>
            </w: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Telefono:</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E-mail:</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(indirizzo internet o sito web) (</w:t>
            </w:r>
            <w:r w:rsidRPr="004E7D1A">
              <w:rPr>
                <w:rFonts w:ascii="Arial" w:hAnsi="Arial" w:cs="Arial"/>
                <w:i/>
                <w:iCs/>
                <w:sz w:val="20"/>
                <w:szCs w:val="20"/>
              </w:rPr>
              <w:t>ove esistente</w:t>
            </w: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roofErr w:type="spellStart"/>
            <w:r w:rsidRPr="004E7D1A">
              <w:rPr>
                <w:rFonts w:ascii="Arial" w:hAnsi="Arial" w:cs="Arial"/>
                <w:sz w:val="20"/>
                <w:szCs w:val="20"/>
              </w:rPr>
              <w:t>Pec</w:t>
            </w:r>
            <w:proofErr w:type="spellEnd"/>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xml:space="preserve">  </w:t>
            </w:r>
          </w:p>
        </w:tc>
        <w:tc>
          <w:tcPr>
            <w:tcW w:w="5246"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w:t>
            </w:r>
          </w:p>
          <w:p w:rsidR="008F75E0" w:rsidRPr="004E7D1A" w:rsidRDefault="008F75E0" w:rsidP="001D768B">
            <w:pPr>
              <w:tabs>
                <w:tab w:val="left" w:pos="2680"/>
              </w:tabs>
              <w:spacing w:after="0" w:line="240" w:lineRule="auto"/>
              <w:rPr>
                <w:rFonts w:ascii="Arial" w:hAnsi="Arial" w:cs="Arial"/>
                <w:sz w:val="20"/>
                <w:szCs w:val="20"/>
              </w:rPr>
            </w:pPr>
          </w:p>
          <w:p w:rsidR="008F75E0" w:rsidRPr="004E7D1A" w:rsidRDefault="008F75E0" w:rsidP="001D768B">
            <w:pPr>
              <w:tabs>
                <w:tab w:val="left" w:pos="2680"/>
              </w:tabs>
              <w:spacing w:after="0" w:line="240" w:lineRule="auto"/>
              <w:rPr>
                <w:rFonts w:ascii="Arial" w:hAnsi="Arial" w:cs="Arial"/>
                <w:sz w:val="20"/>
                <w:szCs w:val="20"/>
              </w:rPr>
            </w:pPr>
            <w:r w:rsidRPr="004E7D1A">
              <w:rPr>
                <w:rFonts w:ascii="Arial" w:hAnsi="Arial" w:cs="Arial"/>
                <w:sz w:val="20"/>
                <w:szCs w:val="20"/>
              </w:rPr>
              <w:t>[ ……………… ]</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E07F63">
        <w:tc>
          <w:tcPr>
            <w:tcW w:w="4608" w:type="dxa"/>
            <w:gridSpan w:val="2"/>
          </w:tcPr>
          <w:p w:rsidR="008F75E0" w:rsidRPr="004E7D1A" w:rsidRDefault="008F75E0" w:rsidP="005276B7">
            <w:pPr>
              <w:tabs>
                <w:tab w:val="left" w:pos="2680"/>
              </w:tabs>
              <w:spacing w:after="0" w:line="240" w:lineRule="auto"/>
              <w:rPr>
                <w:rFonts w:ascii="Arial" w:hAnsi="Arial" w:cs="Arial"/>
                <w:b/>
                <w:bCs/>
                <w:sz w:val="20"/>
                <w:szCs w:val="20"/>
              </w:rPr>
            </w:pPr>
            <w:r w:rsidRPr="004E7D1A">
              <w:rPr>
                <w:rFonts w:ascii="Arial" w:hAnsi="Arial" w:cs="Arial"/>
                <w:b/>
                <w:bCs/>
                <w:sz w:val="20"/>
                <w:szCs w:val="20"/>
              </w:rPr>
              <w:t>Informazioni generali</w:t>
            </w:r>
          </w:p>
        </w:tc>
        <w:tc>
          <w:tcPr>
            <w:tcW w:w="5246"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bCs/>
                <w:sz w:val="20"/>
                <w:szCs w:val="20"/>
              </w:rPr>
              <w:t>Risposta:</w:t>
            </w:r>
          </w:p>
        </w:tc>
      </w:tr>
      <w:tr w:rsidR="008F75E0" w:rsidRPr="00E07F71" w:rsidTr="00E07F63">
        <w:tc>
          <w:tcPr>
            <w:tcW w:w="4608" w:type="dxa"/>
            <w:gridSpan w:val="2"/>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L’operatore economico è una microimpresa, oppure una impresa piccola o media (</w:t>
            </w:r>
            <w:r w:rsidRPr="004E7D1A">
              <w:rPr>
                <w:rStyle w:val="Rimandonotaapidipagina"/>
                <w:rFonts w:ascii="Arial" w:hAnsi="Arial" w:cs="Arial"/>
                <w:sz w:val="20"/>
                <w:szCs w:val="20"/>
              </w:rPr>
              <w:footnoteReference w:id="5"/>
            </w: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tc>
        <w:tc>
          <w:tcPr>
            <w:tcW w:w="5246"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Sì   [   ] No</w:t>
            </w:r>
          </w:p>
        </w:tc>
      </w:tr>
      <w:tr w:rsidR="008F75E0" w:rsidRPr="00E07F71" w:rsidTr="00E07F63">
        <w:tc>
          <w:tcPr>
            <w:tcW w:w="4608" w:type="dxa"/>
            <w:gridSpan w:val="2"/>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sz w:val="20"/>
                <w:szCs w:val="20"/>
              </w:rPr>
              <w:t>Solo se l’appalto è riservato</w:t>
            </w:r>
            <w:r w:rsidRPr="004E7D1A">
              <w:rPr>
                <w:rFonts w:ascii="Arial" w:hAnsi="Arial" w:cs="Arial"/>
                <w:sz w:val="20"/>
                <w:szCs w:val="20"/>
              </w:rPr>
              <w:t xml:space="preserve"> (</w:t>
            </w:r>
            <w:r w:rsidRPr="004E7D1A">
              <w:rPr>
                <w:rStyle w:val="Rimandonotaapidipagina"/>
                <w:rFonts w:ascii="Arial" w:hAnsi="Arial" w:cs="Arial"/>
                <w:sz w:val="20"/>
                <w:szCs w:val="20"/>
              </w:rPr>
              <w:footnoteReference w:id="6"/>
            </w:r>
            <w:r w:rsidRPr="004E7D1A">
              <w:rPr>
                <w:rFonts w:ascii="Arial" w:hAnsi="Arial" w:cs="Arial"/>
                <w:sz w:val="20"/>
                <w:szCs w:val="20"/>
              </w:rPr>
              <w:t>): l’operatore economico è un laboratorio protetto, un’“impresa sociale” (</w:t>
            </w:r>
            <w:r w:rsidRPr="004E7D1A">
              <w:rPr>
                <w:rStyle w:val="Rimandonotaapidipagina"/>
                <w:rFonts w:ascii="Arial" w:hAnsi="Arial" w:cs="Arial"/>
                <w:sz w:val="20"/>
                <w:szCs w:val="20"/>
              </w:rPr>
              <w:footnoteReference w:id="7"/>
            </w:r>
            <w:r w:rsidRPr="004E7D1A">
              <w:rPr>
                <w:rFonts w:ascii="Arial" w:hAnsi="Arial" w:cs="Arial"/>
                <w:sz w:val="20"/>
                <w:szCs w:val="20"/>
              </w:rPr>
              <w:t>) o provvede all’esecuzione del contratto nel contesto di programmi di lavoro protetti?</w:t>
            </w:r>
          </w:p>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In caso affermativo,</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qual è la percentuale corrispondente di lavoratori con disabilità o svantaggiati?</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xml:space="preserve">Se richiesto, specificare a </w:t>
            </w:r>
            <w:proofErr w:type="spellStart"/>
            <w:r w:rsidRPr="004E7D1A">
              <w:rPr>
                <w:rFonts w:ascii="Arial" w:hAnsi="Arial" w:cs="Arial"/>
                <w:sz w:val="20"/>
                <w:szCs w:val="20"/>
              </w:rPr>
              <w:t>quale</w:t>
            </w:r>
            <w:proofErr w:type="spellEnd"/>
            <w:r w:rsidRPr="004E7D1A">
              <w:rPr>
                <w:rFonts w:ascii="Arial" w:hAnsi="Arial" w:cs="Arial"/>
                <w:sz w:val="20"/>
                <w:szCs w:val="20"/>
              </w:rPr>
              <w:t xml:space="preserve"> o quali categorie di lavoratori con disabilità o svantaggiati appartengono i dipendenti interessati:</w:t>
            </w:r>
          </w:p>
        </w:tc>
        <w:tc>
          <w:tcPr>
            <w:tcW w:w="5246"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E07F63">
        <w:tc>
          <w:tcPr>
            <w:tcW w:w="4608" w:type="dxa"/>
            <w:gridSpan w:val="2"/>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tc>
        <w:tc>
          <w:tcPr>
            <w:tcW w:w="5246" w:type="dxa"/>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Sì   [   ] No   [   ] Non applicabile</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E07F63">
        <w:tc>
          <w:tcPr>
            <w:tcW w:w="4608" w:type="dxa"/>
            <w:gridSpan w:val="2"/>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In caso affermativo:</w:t>
            </w:r>
          </w:p>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lastRenderedPageBreak/>
              <w:t>Rispondere compilando le altre parti di questa sezione, la sezione B, e ove pertinente, la sezione C della presente parte, compilare la parte V se applicabile, e in ogni caso compilare e firmare la parte VI.</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4E7D1A">
              <w:rPr>
                <w:rFonts w:ascii="Arial" w:hAnsi="Arial" w:cs="Arial"/>
                <w:sz w:val="20"/>
                <w:szCs w:val="20"/>
              </w:rPr>
              <w:t>Indicare la denominazione dell’elenco e del certificato e , se applicabile,  il pertinente numero di iscrizione o della certificazione;</w:t>
            </w:r>
          </w:p>
          <w:p w:rsidR="008F75E0" w:rsidRPr="004E7D1A" w:rsidRDefault="008F75E0"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4E7D1A">
              <w:rPr>
                <w:rFonts w:ascii="Arial" w:hAnsi="Arial" w:cs="Arial"/>
                <w:sz w:val="20"/>
                <w:szCs w:val="20"/>
              </w:rPr>
              <w:t>Se il certificato di iscrizione o la certificazione è disponibile elettronicamente, indicare:</w:t>
            </w:r>
          </w:p>
          <w:p w:rsidR="008F75E0" w:rsidRPr="004E7D1A" w:rsidRDefault="008F75E0" w:rsidP="008B3D8F">
            <w:pPr>
              <w:pStyle w:val="Paragrafoelenco"/>
              <w:tabs>
                <w:tab w:val="left" w:pos="360"/>
              </w:tabs>
              <w:spacing w:after="0" w:line="240" w:lineRule="auto"/>
              <w:ind w:left="0"/>
              <w:jc w:val="both"/>
              <w:rPr>
                <w:rFonts w:ascii="Arial" w:hAnsi="Arial" w:cs="Arial"/>
                <w:sz w:val="20"/>
                <w:szCs w:val="20"/>
              </w:rPr>
            </w:pPr>
          </w:p>
        </w:tc>
        <w:tc>
          <w:tcPr>
            <w:tcW w:w="5246" w:type="dxa"/>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a)[…………………………]</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b) (indirizzo web, autorità o organismo di emanazione , riferimento preciso della documentazione):</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E07F63">
        <w:tc>
          <w:tcPr>
            <w:tcW w:w="4608" w:type="dxa"/>
            <w:gridSpan w:val="2"/>
          </w:tcPr>
          <w:p w:rsidR="008F75E0" w:rsidRPr="004E7D1A"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4E7D1A">
              <w:rPr>
                <w:rFonts w:ascii="Arial" w:hAnsi="Arial" w:cs="Arial"/>
                <w:bCs/>
                <w:sz w:val="20"/>
                <w:szCs w:val="20"/>
              </w:rPr>
              <w:lastRenderedPageBreak/>
              <w:t>Indicare i riferimenti in base ai quali è stata ottenuta l’iscrizione o la certificazione, ove esistente, la classificazione ricevuta nell’elenco ufficiale (</w:t>
            </w:r>
            <w:r w:rsidRPr="004E7D1A">
              <w:rPr>
                <w:rStyle w:val="Rimandonotaapidipagina"/>
                <w:rFonts w:ascii="Arial" w:hAnsi="Arial" w:cs="Arial"/>
                <w:bCs/>
                <w:sz w:val="20"/>
                <w:szCs w:val="20"/>
              </w:rPr>
              <w:footnoteReference w:id="8"/>
            </w:r>
            <w:r w:rsidRPr="004E7D1A">
              <w:rPr>
                <w:rFonts w:ascii="Arial" w:hAnsi="Arial" w:cs="Arial"/>
                <w:bCs/>
                <w:sz w:val="20"/>
                <w:szCs w:val="20"/>
              </w:rPr>
              <w:t>)</w:t>
            </w:r>
          </w:p>
          <w:p w:rsidR="008F75E0" w:rsidRPr="004E7D1A" w:rsidRDefault="008F75E0" w:rsidP="008B3D8F">
            <w:pPr>
              <w:pStyle w:val="Paragrafoelenco"/>
              <w:tabs>
                <w:tab w:val="left" w:pos="360"/>
              </w:tabs>
              <w:spacing w:after="0" w:line="240" w:lineRule="auto"/>
              <w:ind w:left="0"/>
              <w:rPr>
                <w:rFonts w:ascii="Arial" w:hAnsi="Arial" w:cs="Arial"/>
                <w:bCs/>
                <w:sz w:val="20"/>
                <w:szCs w:val="20"/>
              </w:rPr>
            </w:pPr>
            <w:r w:rsidRPr="004E7D1A">
              <w:rPr>
                <w:rFonts w:ascii="Arial" w:hAnsi="Arial" w:cs="Arial"/>
                <w:bCs/>
                <w:sz w:val="20"/>
                <w:szCs w:val="20"/>
              </w:rPr>
              <w:t xml:space="preserve">. </w:t>
            </w:r>
          </w:p>
          <w:p w:rsidR="008F75E0" w:rsidRPr="004E7D1A"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4E7D1A">
              <w:rPr>
                <w:rFonts w:ascii="Arial" w:hAnsi="Arial" w:cs="Arial"/>
                <w:bCs/>
                <w:sz w:val="20"/>
                <w:szCs w:val="20"/>
              </w:rPr>
              <w:t>L’iscrizione o certificazione comprende tutti i criteri di selezione richiesti?</w:t>
            </w:r>
          </w:p>
          <w:p w:rsidR="008F75E0" w:rsidRPr="004E7D1A" w:rsidRDefault="008F75E0" w:rsidP="005276B7">
            <w:pPr>
              <w:tabs>
                <w:tab w:val="left" w:pos="2680"/>
              </w:tabs>
              <w:spacing w:after="0" w:line="240" w:lineRule="auto"/>
              <w:rPr>
                <w:rFonts w:ascii="Arial" w:hAnsi="Arial" w:cs="Arial"/>
                <w:bCs/>
                <w:sz w:val="20"/>
                <w:szCs w:val="20"/>
              </w:rPr>
            </w:pPr>
          </w:p>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In caso di risposta negativa:</w:t>
            </w:r>
          </w:p>
          <w:p w:rsidR="008F75E0" w:rsidRPr="004E7D1A" w:rsidRDefault="008F75E0" w:rsidP="005276B7">
            <w:pPr>
              <w:tabs>
                <w:tab w:val="left" w:pos="2680"/>
              </w:tabs>
              <w:spacing w:after="0" w:line="240" w:lineRule="auto"/>
              <w:rPr>
                <w:rFonts w:ascii="Arial" w:hAnsi="Arial" w:cs="Arial"/>
                <w:b/>
                <w:bCs/>
                <w:sz w:val="20"/>
                <w:szCs w:val="20"/>
              </w:rPr>
            </w:pPr>
            <w:r w:rsidRPr="004E7D1A">
              <w:rPr>
                <w:rFonts w:ascii="Arial" w:hAnsi="Arial" w:cs="Arial"/>
                <w:b/>
                <w:bCs/>
                <w:sz w:val="20"/>
                <w:szCs w:val="20"/>
              </w:rPr>
              <w:t>inserire tutte le informazioni mancanti nella parte IV, sezione A,B,C o D secondo il caso.</w:t>
            </w:r>
          </w:p>
          <w:p w:rsidR="008F75E0" w:rsidRPr="004E7D1A" w:rsidRDefault="008F75E0" w:rsidP="005276B7">
            <w:pPr>
              <w:tabs>
                <w:tab w:val="left" w:pos="2680"/>
              </w:tabs>
              <w:spacing w:after="0" w:line="240" w:lineRule="auto"/>
              <w:rPr>
                <w:rFonts w:ascii="Arial" w:hAnsi="Arial" w:cs="Arial"/>
                <w:b/>
                <w:bCs/>
                <w:sz w:val="20"/>
                <w:szCs w:val="20"/>
              </w:rPr>
            </w:pPr>
          </w:p>
          <w:p w:rsidR="008F75E0" w:rsidRPr="004E7D1A" w:rsidRDefault="008F75E0" w:rsidP="005276B7">
            <w:pPr>
              <w:tabs>
                <w:tab w:val="left" w:pos="2680"/>
              </w:tabs>
              <w:spacing w:after="0" w:line="240" w:lineRule="auto"/>
              <w:rPr>
                <w:rFonts w:ascii="Arial" w:hAnsi="Arial" w:cs="Arial"/>
                <w:b/>
                <w:bCs/>
                <w:i/>
                <w:sz w:val="20"/>
                <w:szCs w:val="20"/>
              </w:rPr>
            </w:pPr>
            <w:r w:rsidRPr="004E7D1A">
              <w:rPr>
                <w:rFonts w:ascii="Arial" w:hAnsi="Arial" w:cs="Arial"/>
                <w:b/>
                <w:bCs/>
                <w:i/>
                <w:sz w:val="20"/>
                <w:szCs w:val="20"/>
              </w:rPr>
              <w:t>SOLO se richiesto dal pertinente avviso o bando o dai documenti di gara:</w:t>
            </w:r>
          </w:p>
          <w:p w:rsidR="008F75E0" w:rsidRPr="004E7D1A"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4E7D1A">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8F75E0" w:rsidRPr="004E7D1A" w:rsidRDefault="008F75E0" w:rsidP="005276B7">
            <w:pPr>
              <w:tabs>
                <w:tab w:val="left" w:pos="2680"/>
              </w:tabs>
              <w:spacing w:after="0" w:line="240" w:lineRule="auto"/>
              <w:jc w:val="both"/>
              <w:rPr>
                <w:rFonts w:ascii="Arial" w:hAnsi="Arial" w:cs="Arial"/>
                <w:spacing w:val="-4"/>
                <w:sz w:val="20"/>
                <w:szCs w:val="20"/>
              </w:rPr>
            </w:pPr>
          </w:p>
          <w:p w:rsidR="008F75E0" w:rsidRPr="004E7D1A" w:rsidRDefault="008F75E0" w:rsidP="000A2CF8">
            <w:pPr>
              <w:tabs>
                <w:tab w:val="left" w:pos="1620"/>
              </w:tabs>
              <w:spacing w:after="0" w:line="240" w:lineRule="auto"/>
              <w:rPr>
                <w:rFonts w:ascii="Arial" w:hAnsi="Arial" w:cs="Arial"/>
                <w:spacing w:val="-4"/>
                <w:sz w:val="20"/>
                <w:szCs w:val="20"/>
              </w:rPr>
            </w:pPr>
            <w:r w:rsidRPr="004E7D1A">
              <w:rPr>
                <w:rFonts w:ascii="Arial" w:hAnsi="Arial" w:cs="Arial"/>
                <w:spacing w:val="-4"/>
                <w:sz w:val="20"/>
                <w:szCs w:val="20"/>
              </w:rPr>
              <w:t>Se la documentazione pertinente è disponibile elettronicamente, indicare:</w:t>
            </w:r>
          </w:p>
          <w:p w:rsidR="008F75E0" w:rsidRPr="004E7D1A" w:rsidRDefault="008F75E0" w:rsidP="005276B7">
            <w:pPr>
              <w:tabs>
                <w:tab w:val="left" w:pos="2680"/>
              </w:tabs>
              <w:spacing w:after="0" w:line="240" w:lineRule="auto"/>
              <w:rPr>
                <w:rFonts w:ascii="Arial" w:hAnsi="Arial" w:cs="Arial"/>
                <w:bCs/>
                <w:sz w:val="20"/>
                <w:szCs w:val="20"/>
              </w:rPr>
            </w:pPr>
          </w:p>
        </w:tc>
        <w:tc>
          <w:tcPr>
            <w:tcW w:w="5246"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c) […………………………]</w:t>
            </w:r>
          </w:p>
          <w:p w:rsidR="008F75E0" w:rsidRPr="004E7D1A" w:rsidRDefault="008F75E0" w:rsidP="005276B7">
            <w:pPr>
              <w:tabs>
                <w:tab w:val="left" w:pos="2680"/>
              </w:tabs>
              <w:spacing w:after="0" w:line="240" w:lineRule="auto"/>
              <w:rPr>
                <w:rFonts w:ascii="Arial" w:hAnsi="Arial" w:cs="Arial"/>
                <w:bCs/>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d) [   ] Sì   [   ] No</w:t>
            </w: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e) [   ] Sì   [   ] No</w:t>
            </w: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spacing w:after="0" w:line="240" w:lineRule="auto"/>
              <w:rPr>
                <w:rFonts w:ascii="Arial" w:hAnsi="Arial" w:cs="Arial"/>
                <w:sz w:val="20"/>
                <w:szCs w:val="20"/>
              </w:rPr>
            </w:pPr>
          </w:p>
          <w:p w:rsidR="008F75E0" w:rsidRPr="004E7D1A" w:rsidRDefault="008F75E0" w:rsidP="005276B7">
            <w:pPr>
              <w:tabs>
                <w:tab w:val="left" w:pos="2680"/>
              </w:tabs>
              <w:spacing w:after="0" w:line="240" w:lineRule="auto"/>
              <w:jc w:val="both"/>
              <w:rPr>
                <w:rFonts w:ascii="Arial" w:hAnsi="Arial" w:cs="Arial"/>
                <w:sz w:val="20"/>
                <w:szCs w:val="20"/>
              </w:rPr>
            </w:pPr>
            <w:r w:rsidRPr="004E7D1A">
              <w:rPr>
                <w:rFonts w:ascii="Arial" w:hAnsi="Arial" w:cs="Arial"/>
                <w:sz w:val="20"/>
                <w:szCs w:val="20"/>
              </w:rPr>
              <w:t>(indirizzo web, autorità o organismo di emanazione , riferimento preciso della documentazione):</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w:t>
            </w:r>
          </w:p>
          <w:p w:rsidR="008F75E0" w:rsidRPr="004E7D1A" w:rsidRDefault="008F75E0" w:rsidP="005276B7">
            <w:pPr>
              <w:spacing w:after="0" w:line="240" w:lineRule="auto"/>
              <w:rPr>
                <w:rFonts w:ascii="Arial" w:hAnsi="Arial" w:cs="Arial"/>
                <w:sz w:val="20"/>
                <w:szCs w:val="20"/>
              </w:rPr>
            </w:pPr>
          </w:p>
        </w:tc>
      </w:tr>
      <w:tr w:rsidR="008F75E0" w:rsidRPr="00E07F71" w:rsidTr="00E07F63">
        <w:tc>
          <w:tcPr>
            <w:tcW w:w="4608" w:type="dxa"/>
            <w:gridSpan w:val="2"/>
          </w:tcPr>
          <w:p w:rsidR="008F75E0" w:rsidRPr="004E7D1A" w:rsidRDefault="008F75E0" w:rsidP="005276B7">
            <w:pPr>
              <w:tabs>
                <w:tab w:val="left" w:pos="2680"/>
              </w:tabs>
              <w:spacing w:after="0" w:line="240" w:lineRule="auto"/>
              <w:rPr>
                <w:rFonts w:ascii="Arial" w:hAnsi="Arial" w:cs="Arial"/>
                <w:b/>
                <w:bCs/>
                <w:sz w:val="20"/>
                <w:szCs w:val="20"/>
              </w:rPr>
            </w:pPr>
            <w:r w:rsidRPr="004E7D1A">
              <w:rPr>
                <w:rFonts w:ascii="Arial" w:hAnsi="Arial" w:cs="Arial"/>
                <w:b/>
                <w:bCs/>
                <w:sz w:val="20"/>
                <w:szCs w:val="20"/>
              </w:rPr>
              <w:t>Forma della partecipazione:</w:t>
            </w:r>
          </w:p>
        </w:tc>
        <w:tc>
          <w:tcPr>
            <w:tcW w:w="5246"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bCs/>
                <w:sz w:val="20"/>
                <w:szCs w:val="20"/>
              </w:rPr>
              <w:t>Risposta:</w:t>
            </w:r>
          </w:p>
        </w:tc>
      </w:tr>
      <w:tr w:rsidR="008F75E0" w:rsidRPr="00E07F71" w:rsidTr="00E07F63">
        <w:tc>
          <w:tcPr>
            <w:tcW w:w="4608" w:type="dxa"/>
            <w:gridSpan w:val="2"/>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L’operatore economico partecipa alla procedura di appalto insieme ad altri (</w:t>
            </w:r>
            <w:r w:rsidRPr="004E7D1A">
              <w:rPr>
                <w:rStyle w:val="Rimandonotaapidipagina"/>
                <w:rFonts w:ascii="Arial" w:hAnsi="Arial" w:cs="Arial"/>
                <w:sz w:val="20"/>
                <w:szCs w:val="20"/>
              </w:rPr>
              <w:footnoteReference w:id="9"/>
            </w: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tc>
        <w:tc>
          <w:tcPr>
            <w:tcW w:w="5246" w:type="dxa"/>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E07F63">
        <w:tc>
          <w:tcPr>
            <w:tcW w:w="9854" w:type="dxa"/>
            <w:gridSpan w:val="3"/>
            <w:shd w:val="clear" w:color="auto" w:fill="D9D9D9"/>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 xml:space="preserve">In caso affermativo, </w:t>
            </w:r>
            <w:r w:rsidRPr="004E7D1A">
              <w:rPr>
                <w:rFonts w:ascii="Arial" w:hAnsi="Arial" w:cs="Arial"/>
                <w:sz w:val="20"/>
                <w:szCs w:val="20"/>
              </w:rPr>
              <w:t xml:space="preserve"> </w:t>
            </w:r>
            <w:r w:rsidRPr="004E7D1A">
              <w:rPr>
                <w:rFonts w:ascii="Arial" w:hAnsi="Arial" w:cs="Arial"/>
                <w:b/>
                <w:sz w:val="20"/>
                <w:szCs w:val="20"/>
              </w:rPr>
              <w:t>gli altri operatori interessati forniscano un DGUE distinto.</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E07F63">
        <w:tc>
          <w:tcPr>
            <w:tcW w:w="3593"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sz w:val="20"/>
                <w:szCs w:val="20"/>
              </w:rPr>
              <w:t>In caso affermativo</w:t>
            </w:r>
            <w:r w:rsidRPr="004E7D1A">
              <w:rPr>
                <w:rFonts w:ascii="Arial" w:hAnsi="Arial" w:cs="Arial"/>
                <w:sz w:val="20"/>
                <w:szCs w:val="20"/>
              </w:rPr>
              <w:t>:</w:t>
            </w:r>
          </w:p>
          <w:p w:rsidR="008F75E0" w:rsidRPr="004E7D1A" w:rsidRDefault="008F75E0"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4E7D1A">
              <w:rPr>
                <w:rFonts w:ascii="Arial" w:hAnsi="Arial" w:cs="Arial"/>
                <w:sz w:val="20"/>
                <w:szCs w:val="20"/>
              </w:rPr>
              <w:t>Specificare il ruolo dell’operatore economico nel raggruppamento (capofila, responsabile ruoli specifici…):</w:t>
            </w:r>
          </w:p>
          <w:p w:rsidR="008F75E0" w:rsidRPr="004E7D1A" w:rsidRDefault="008F75E0" w:rsidP="00796610">
            <w:pPr>
              <w:pStyle w:val="Paragrafoelenco"/>
              <w:tabs>
                <w:tab w:val="left" w:pos="360"/>
              </w:tabs>
              <w:spacing w:after="0" w:line="240" w:lineRule="auto"/>
              <w:ind w:left="0"/>
              <w:rPr>
                <w:rFonts w:ascii="Arial" w:hAnsi="Arial" w:cs="Arial"/>
                <w:sz w:val="20"/>
                <w:szCs w:val="20"/>
              </w:rPr>
            </w:pPr>
          </w:p>
          <w:p w:rsidR="008F75E0" w:rsidRPr="004E7D1A" w:rsidRDefault="008F75E0"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4E7D1A">
              <w:rPr>
                <w:rFonts w:ascii="Arial" w:hAnsi="Arial" w:cs="Arial"/>
                <w:sz w:val="20"/>
                <w:szCs w:val="20"/>
              </w:rPr>
              <w:t>Indicare gli altri operatori economici che compartecipano alla procedura di appalto:</w:t>
            </w:r>
          </w:p>
          <w:p w:rsidR="008F75E0" w:rsidRPr="004E7D1A" w:rsidRDefault="008F75E0" w:rsidP="00796610">
            <w:pPr>
              <w:pStyle w:val="Paragrafoelenco"/>
              <w:tabs>
                <w:tab w:val="left" w:pos="360"/>
              </w:tabs>
              <w:spacing w:after="0" w:line="240" w:lineRule="auto"/>
              <w:ind w:left="0"/>
              <w:rPr>
                <w:rFonts w:ascii="Arial" w:hAnsi="Arial" w:cs="Arial"/>
                <w:sz w:val="20"/>
                <w:szCs w:val="20"/>
              </w:rPr>
            </w:pPr>
          </w:p>
          <w:p w:rsidR="008F75E0" w:rsidRPr="004E7D1A" w:rsidRDefault="008F75E0" w:rsidP="00796610">
            <w:pPr>
              <w:pStyle w:val="Paragrafoelenco"/>
              <w:numPr>
                <w:ilvl w:val="0"/>
                <w:numId w:val="4"/>
              </w:numPr>
              <w:spacing w:after="0" w:line="240" w:lineRule="auto"/>
              <w:ind w:left="284" w:hanging="284"/>
              <w:rPr>
                <w:rFonts w:ascii="Arial" w:hAnsi="Arial" w:cs="Arial"/>
                <w:sz w:val="20"/>
                <w:szCs w:val="20"/>
              </w:rPr>
            </w:pPr>
            <w:r w:rsidRPr="004E7D1A">
              <w:rPr>
                <w:rFonts w:ascii="Arial" w:hAnsi="Arial" w:cs="Arial"/>
                <w:sz w:val="20"/>
                <w:szCs w:val="20"/>
              </w:rPr>
              <w:t>Se pertinente, indicare il nome del raggruppamento partecipante:</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xml:space="preserve">  </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tc>
        <w:tc>
          <w:tcPr>
            <w:tcW w:w="6261" w:type="dxa"/>
            <w:gridSpan w:val="2"/>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ind w:left="214" w:hanging="214"/>
              <w:rPr>
                <w:rFonts w:ascii="Arial" w:hAnsi="Arial" w:cs="Arial"/>
                <w:sz w:val="20"/>
                <w:szCs w:val="20"/>
              </w:rPr>
            </w:pPr>
          </w:p>
          <w:p w:rsidR="008F75E0" w:rsidRPr="004E7D1A"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4E7D1A">
              <w:rPr>
                <w:rFonts w:ascii="Arial" w:hAnsi="Arial" w:cs="Arial"/>
                <w:sz w:val="20"/>
                <w:szCs w:val="20"/>
              </w:rPr>
              <w:t>[……………………………]</w:t>
            </w:r>
          </w:p>
        </w:tc>
      </w:tr>
      <w:tr w:rsidR="008F75E0" w:rsidRPr="004E7D1A" w:rsidTr="00E07F63">
        <w:tc>
          <w:tcPr>
            <w:tcW w:w="3593" w:type="dxa"/>
          </w:tcPr>
          <w:p w:rsidR="008F75E0" w:rsidRPr="004E7D1A" w:rsidRDefault="008F75E0" w:rsidP="005276B7">
            <w:pPr>
              <w:tabs>
                <w:tab w:val="left" w:pos="2680"/>
              </w:tabs>
              <w:spacing w:after="0" w:line="240" w:lineRule="auto"/>
              <w:rPr>
                <w:rFonts w:ascii="Arial" w:hAnsi="Arial" w:cs="Arial"/>
                <w:b/>
                <w:bCs/>
                <w:sz w:val="20"/>
                <w:szCs w:val="20"/>
              </w:rPr>
            </w:pPr>
            <w:r w:rsidRPr="004E7D1A">
              <w:rPr>
                <w:rFonts w:ascii="Arial" w:hAnsi="Arial" w:cs="Arial"/>
                <w:b/>
                <w:bCs/>
                <w:sz w:val="20"/>
                <w:szCs w:val="20"/>
              </w:rPr>
              <w:t>Lotti</w:t>
            </w:r>
          </w:p>
        </w:tc>
        <w:tc>
          <w:tcPr>
            <w:tcW w:w="6261" w:type="dxa"/>
            <w:gridSpan w:val="2"/>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bCs/>
                <w:sz w:val="20"/>
                <w:szCs w:val="20"/>
              </w:rPr>
              <w:t>Risposta:</w:t>
            </w:r>
          </w:p>
        </w:tc>
      </w:tr>
      <w:tr w:rsidR="008F75E0" w:rsidRPr="004E7D1A" w:rsidTr="00E07F63">
        <w:tc>
          <w:tcPr>
            <w:tcW w:w="3593"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Se del caso, indicare il lotto o i lotti per i quali l’operatore economico intende presentare un’offerta:</w:t>
            </w:r>
          </w:p>
        </w:tc>
        <w:tc>
          <w:tcPr>
            <w:tcW w:w="6261" w:type="dxa"/>
            <w:gridSpan w:val="2"/>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xml:space="preserve">[     ] </w:t>
            </w:r>
          </w:p>
        </w:tc>
      </w:tr>
    </w:tbl>
    <w:p w:rsidR="008F75E0" w:rsidRPr="004E7D1A" w:rsidRDefault="008F75E0" w:rsidP="00326D89">
      <w:pPr>
        <w:tabs>
          <w:tab w:val="left" w:pos="2680"/>
        </w:tabs>
        <w:jc w:val="center"/>
        <w:rPr>
          <w:rFonts w:ascii="Arial" w:hAnsi="Arial" w:cs="Arial"/>
          <w:sz w:val="20"/>
          <w:szCs w:val="20"/>
        </w:rPr>
      </w:pPr>
    </w:p>
    <w:p w:rsidR="008F75E0" w:rsidRPr="004E7D1A" w:rsidRDefault="008F75E0" w:rsidP="00326D89">
      <w:pPr>
        <w:tabs>
          <w:tab w:val="left" w:pos="2680"/>
        </w:tabs>
        <w:jc w:val="center"/>
        <w:rPr>
          <w:rFonts w:ascii="Arial" w:hAnsi="Arial" w:cs="Arial"/>
          <w:sz w:val="20"/>
          <w:szCs w:val="20"/>
        </w:rPr>
      </w:pPr>
      <w:r w:rsidRPr="004E7D1A">
        <w:rPr>
          <w:rFonts w:ascii="Arial" w:hAnsi="Arial" w:cs="Arial"/>
          <w:sz w:val="20"/>
          <w:szCs w:val="20"/>
        </w:rPr>
        <w:t>B: INFORMAZIONI SUI RAPPRESENTANTI  LEGALI DELL’OPERATORE ECONOMICO</w:t>
      </w:r>
    </w:p>
    <w:p w:rsidR="008F75E0" w:rsidRPr="004E7D1A" w:rsidRDefault="008F75E0"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4E7D1A">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8F75E0" w:rsidRPr="004E7D1A" w:rsidTr="005C510B">
        <w:trPr>
          <w:trHeight w:val="440"/>
        </w:trPr>
        <w:tc>
          <w:tcPr>
            <w:tcW w:w="4889" w:type="dxa"/>
            <w:vAlign w:val="center"/>
          </w:tcPr>
          <w:p w:rsidR="008F75E0" w:rsidRPr="004E7D1A" w:rsidRDefault="008F75E0" w:rsidP="005C510B">
            <w:pPr>
              <w:tabs>
                <w:tab w:val="left" w:pos="2680"/>
                <w:tab w:val="left" w:pos="3540"/>
              </w:tabs>
              <w:spacing w:after="0" w:line="240" w:lineRule="auto"/>
              <w:rPr>
                <w:rFonts w:ascii="Arial" w:hAnsi="Arial" w:cs="Arial"/>
                <w:b/>
                <w:bCs/>
                <w:sz w:val="20"/>
                <w:szCs w:val="20"/>
              </w:rPr>
            </w:pPr>
            <w:r w:rsidRPr="004E7D1A">
              <w:rPr>
                <w:rFonts w:ascii="Arial" w:hAnsi="Arial" w:cs="Arial"/>
                <w:b/>
                <w:sz w:val="20"/>
                <w:szCs w:val="20"/>
              </w:rPr>
              <w:t>Eventuali</w:t>
            </w:r>
            <w:r w:rsidRPr="004E7D1A">
              <w:rPr>
                <w:rFonts w:ascii="Arial" w:hAnsi="Arial" w:cs="Arial"/>
                <w:b/>
                <w:bCs/>
                <w:sz w:val="20"/>
                <w:szCs w:val="20"/>
              </w:rPr>
              <w:t xml:space="preserve"> rappresentati legali:</w:t>
            </w:r>
          </w:p>
        </w:tc>
        <w:tc>
          <w:tcPr>
            <w:tcW w:w="4889"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bCs/>
                <w:sz w:val="20"/>
                <w:szCs w:val="20"/>
              </w:rPr>
              <w:t>Risposta:</w:t>
            </w:r>
          </w:p>
        </w:tc>
      </w:tr>
      <w:tr w:rsidR="008F75E0" w:rsidRPr="004E7D1A" w:rsidTr="005276B7">
        <w:tc>
          <w:tcPr>
            <w:tcW w:w="4889"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Nome completo:</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Luogo e data di nascita</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Residenza, Via e numero civico</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Codice Fiscale</w:t>
            </w:r>
          </w:p>
        </w:tc>
        <w:tc>
          <w:tcPr>
            <w:tcW w:w="4889" w:type="dxa"/>
          </w:tcPr>
          <w:p w:rsidR="008F75E0" w:rsidRPr="004E7D1A" w:rsidRDefault="008F75E0" w:rsidP="005276B7">
            <w:pPr>
              <w:tabs>
                <w:tab w:val="left" w:pos="2680"/>
              </w:tabs>
              <w:spacing w:after="0" w:line="240" w:lineRule="auto"/>
              <w:rPr>
                <w:rFonts w:ascii="Arial" w:hAnsi="Arial" w:cs="Arial"/>
                <w:sz w:val="20"/>
                <w:szCs w:val="20"/>
              </w:rPr>
            </w:pPr>
          </w:p>
        </w:tc>
      </w:tr>
      <w:tr w:rsidR="008F75E0" w:rsidRPr="004E7D1A" w:rsidTr="005276B7">
        <w:tc>
          <w:tcPr>
            <w:tcW w:w="4889"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Posizione / titolo ad agire:</w:t>
            </w:r>
          </w:p>
        </w:tc>
        <w:tc>
          <w:tcPr>
            <w:tcW w:w="4889" w:type="dxa"/>
          </w:tcPr>
          <w:p w:rsidR="008F75E0" w:rsidRPr="004E7D1A" w:rsidRDefault="008F75E0" w:rsidP="005276B7">
            <w:pPr>
              <w:tabs>
                <w:tab w:val="left" w:pos="2680"/>
              </w:tabs>
              <w:spacing w:after="0" w:line="240" w:lineRule="auto"/>
              <w:rPr>
                <w:rFonts w:ascii="Arial" w:hAnsi="Arial" w:cs="Arial"/>
                <w:sz w:val="20"/>
                <w:szCs w:val="20"/>
              </w:rPr>
            </w:pPr>
          </w:p>
        </w:tc>
      </w:tr>
      <w:tr w:rsidR="008F75E0" w:rsidRPr="004E7D1A" w:rsidTr="005276B7">
        <w:tc>
          <w:tcPr>
            <w:tcW w:w="4889"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Indirizzo postale:</w:t>
            </w:r>
          </w:p>
        </w:tc>
        <w:tc>
          <w:tcPr>
            <w:tcW w:w="4889" w:type="dxa"/>
          </w:tcPr>
          <w:p w:rsidR="008F75E0" w:rsidRPr="004E7D1A" w:rsidRDefault="008F75E0" w:rsidP="005276B7">
            <w:pPr>
              <w:tabs>
                <w:tab w:val="left" w:pos="2680"/>
              </w:tabs>
              <w:spacing w:after="0" w:line="240" w:lineRule="auto"/>
              <w:rPr>
                <w:rFonts w:ascii="Arial" w:hAnsi="Arial" w:cs="Arial"/>
                <w:sz w:val="20"/>
                <w:szCs w:val="20"/>
              </w:rPr>
            </w:pPr>
          </w:p>
        </w:tc>
      </w:tr>
      <w:tr w:rsidR="008F75E0" w:rsidRPr="004E7D1A" w:rsidTr="005276B7">
        <w:tc>
          <w:tcPr>
            <w:tcW w:w="4889"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Telefono:</w:t>
            </w:r>
          </w:p>
        </w:tc>
        <w:tc>
          <w:tcPr>
            <w:tcW w:w="4889" w:type="dxa"/>
          </w:tcPr>
          <w:p w:rsidR="008F75E0" w:rsidRPr="004E7D1A" w:rsidRDefault="008F75E0" w:rsidP="005276B7">
            <w:pPr>
              <w:tabs>
                <w:tab w:val="left" w:pos="2680"/>
              </w:tabs>
              <w:spacing w:after="0" w:line="240" w:lineRule="auto"/>
              <w:rPr>
                <w:rFonts w:ascii="Arial" w:hAnsi="Arial" w:cs="Arial"/>
                <w:sz w:val="20"/>
                <w:szCs w:val="20"/>
              </w:rPr>
            </w:pPr>
          </w:p>
        </w:tc>
      </w:tr>
      <w:tr w:rsidR="008F75E0" w:rsidRPr="004E7D1A" w:rsidTr="005276B7">
        <w:tc>
          <w:tcPr>
            <w:tcW w:w="4889"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E-mail:</w:t>
            </w:r>
          </w:p>
        </w:tc>
        <w:tc>
          <w:tcPr>
            <w:tcW w:w="4889" w:type="dxa"/>
          </w:tcPr>
          <w:p w:rsidR="008F75E0" w:rsidRPr="004E7D1A" w:rsidRDefault="008F75E0" w:rsidP="005276B7">
            <w:pPr>
              <w:tabs>
                <w:tab w:val="left" w:pos="2680"/>
              </w:tabs>
              <w:spacing w:after="0" w:line="240" w:lineRule="auto"/>
              <w:rPr>
                <w:rFonts w:ascii="Arial" w:hAnsi="Arial" w:cs="Arial"/>
                <w:sz w:val="20"/>
                <w:szCs w:val="20"/>
              </w:rPr>
            </w:pPr>
          </w:p>
        </w:tc>
      </w:tr>
      <w:tr w:rsidR="008F75E0" w:rsidRPr="004E7D1A" w:rsidTr="005276B7">
        <w:tc>
          <w:tcPr>
            <w:tcW w:w="4889"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Se necessario, fornire precisazioni sulla rappresentanza (forma, portata, scopo..)</w:t>
            </w:r>
          </w:p>
        </w:tc>
        <w:tc>
          <w:tcPr>
            <w:tcW w:w="4889" w:type="dxa"/>
          </w:tcPr>
          <w:p w:rsidR="008F75E0" w:rsidRPr="004E7D1A" w:rsidRDefault="008F75E0" w:rsidP="005276B7">
            <w:pPr>
              <w:tabs>
                <w:tab w:val="left" w:pos="2680"/>
              </w:tabs>
              <w:spacing w:after="0" w:line="240" w:lineRule="auto"/>
              <w:rPr>
                <w:rFonts w:ascii="Arial" w:hAnsi="Arial" w:cs="Arial"/>
                <w:sz w:val="20"/>
                <w:szCs w:val="20"/>
              </w:rPr>
            </w:pPr>
          </w:p>
        </w:tc>
      </w:tr>
      <w:tr w:rsidR="008F75E0" w:rsidRPr="004E7D1A" w:rsidTr="005C510B">
        <w:trPr>
          <w:trHeight w:val="478"/>
        </w:trPr>
        <w:tc>
          <w:tcPr>
            <w:tcW w:w="4889" w:type="dxa"/>
            <w:vAlign w:val="center"/>
          </w:tcPr>
          <w:p w:rsidR="008F75E0" w:rsidRPr="004E7D1A" w:rsidRDefault="008F75E0" w:rsidP="005C510B">
            <w:pPr>
              <w:tabs>
                <w:tab w:val="left" w:pos="2680"/>
              </w:tabs>
              <w:spacing w:after="0" w:line="240" w:lineRule="auto"/>
              <w:rPr>
                <w:rFonts w:ascii="Arial" w:hAnsi="Arial" w:cs="Arial"/>
                <w:b/>
                <w:sz w:val="20"/>
                <w:szCs w:val="20"/>
              </w:rPr>
            </w:pPr>
            <w:r w:rsidRPr="004E7D1A">
              <w:rPr>
                <w:rFonts w:ascii="Arial" w:hAnsi="Arial" w:cs="Arial"/>
                <w:b/>
                <w:sz w:val="20"/>
                <w:szCs w:val="20"/>
              </w:rPr>
              <w:t>Eventuali direttori tecnici:</w:t>
            </w:r>
          </w:p>
        </w:tc>
        <w:tc>
          <w:tcPr>
            <w:tcW w:w="4889" w:type="dxa"/>
          </w:tcPr>
          <w:p w:rsidR="008F75E0" w:rsidRPr="004E7D1A" w:rsidRDefault="008F75E0" w:rsidP="001E4229">
            <w:pPr>
              <w:tabs>
                <w:tab w:val="left" w:pos="2680"/>
              </w:tabs>
              <w:spacing w:after="0" w:line="240" w:lineRule="auto"/>
              <w:rPr>
                <w:rFonts w:ascii="Arial" w:hAnsi="Arial" w:cs="Arial"/>
                <w:b/>
                <w:sz w:val="20"/>
                <w:szCs w:val="20"/>
              </w:rPr>
            </w:pPr>
            <w:r w:rsidRPr="004E7D1A">
              <w:rPr>
                <w:rFonts w:ascii="Arial" w:hAnsi="Arial" w:cs="Arial"/>
                <w:b/>
                <w:sz w:val="20"/>
                <w:szCs w:val="20"/>
              </w:rPr>
              <w:t>Risposta:</w:t>
            </w:r>
          </w:p>
        </w:tc>
      </w:tr>
      <w:tr w:rsidR="008F75E0" w:rsidRPr="004E7D1A" w:rsidTr="005C510B">
        <w:tc>
          <w:tcPr>
            <w:tcW w:w="4889" w:type="dxa"/>
          </w:tcPr>
          <w:p w:rsidR="008F75E0" w:rsidRPr="004E7D1A" w:rsidRDefault="008F75E0" w:rsidP="001E4229">
            <w:pPr>
              <w:tabs>
                <w:tab w:val="left" w:pos="2680"/>
              </w:tabs>
              <w:spacing w:after="0" w:line="240" w:lineRule="auto"/>
              <w:rPr>
                <w:rFonts w:ascii="Arial" w:hAnsi="Arial" w:cs="Arial"/>
                <w:sz w:val="20"/>
                <w:szCs w:val="20"/>
              </w:rPr>
            </w:pPr>
            <w:r w:rsidRPr="004E7D1A">
              <w:rPr>
                <w:rFonts w:ascii="Arial" w:hAnsi="Arial" w:cs="Arial"/>
                <w:sz w:val="20"/>
                <w:szCs w:val="20"/>
              </w:rPr>
              <w:t>Nome completo:</w:t>
            </w:r>
          </w:p>
          <w:p w:rsidR="008F75E0" w:rsidRPr="004E7D1A" w:rsidRDefault="008F75E0" w:rsidP="001E4229">
            <w:pPr>
              <w:tabs>
                <w:tab w:val="left" w:pos="2680"/>
              </w:tabs>
              <w:spacing w:after="0" w:line="240" w:lineRule="auto"/>
              <w:rPr>
                <w:rFonts w:ascii="Arial" w:hAnsi="Arial" w:cs="Arial"/>
                <w:sz w:val="20"/>
                <w:szCs w:val="20"/>
              </w:rPr>
            </w:pPr>
            <w:r w:rsidRPr="004E7D1A">
              <w:rPr>
                <w:rFonts w:ascii="Arial" w:hAnsi="Arial" w:cs="Arial"/>
                <w:sz w:val="20"/>
                <w:szCs w:val="20"/>
              </w:rPr>
              <w:t>Luogo e data di nascita</w:t>
            </w:r>
          </w:p>
          <w:p w:rsidR="008F75E0" w:rsidRPr="004E7D1A" w:rsidRDefault="008F75E0" w:rsidP="001E4229">
            <w:pPr>
              <w:tabs>
                <w:tab w:val="left" w:pos="2680"/>
              </w:tabs>
              <w:spacing w:after="0" w:line="240" w:lineRule="auto"/>
              <w:rPr>
                <w:rFonts w:ascii="Arial" w:hAnsi="Arial" w:cs="Arial"/>
                <w:sz w:val="20"/>
                <w:szCs w:val="20"/>
              </w:rPr>
            </w:pPr>
            <w:r w:rsidRPr="004E7D1A">
              <w:rPr>
                <w:rFonts w:ascii="Arial" w:hAnsi="Arial" w:cs="Arial"/>
                <w:sz w:val="20"/>
                <w:szCs w:val="20"/>
              </w:rPr>
              <w:t>Residenza, Via e numero civico</w:t>
            </w:r>
          </w:p>
          <w:p w:rsidR="008F75E0" w:rsidRPr="004E7D1A" w:rsidRDefault="008F75E0" w:rsidP="001E4229">
            <w:pPr>
              <w:tabs>
                <w:tab w:val="left" w:pos="2680"/>
              </w:tabs>
              <w:spacing w:after="0" w:line="240" w:lineRule="auto"/>
              <w:rPr>
                <w:rFonts w:ascii="Arial" w:hAnsi="Arial" w:cs="Arial"/>
                <w:sz w:val="20"/>
                <w:szCs w:val="20"/>
              </w:rPr>
            </w:pPr>
            <w:r w:rsidRPr="004E7D1A">
              <w:rPr>
                <w:rFonts w:ascii="Arial" w:hAnsi="Arial" w:cs="Arial"/>
                <w:sz w:val="20"/>
                <w:szCs w:val="20"/>
              </w:rPr>
              <w:t>Codice Fiscale</w:t>
            </w:r>
          </w:p>
        </w:tc>
        <w:tc>
          <w:tcPr>
            <w:tcW w:w="4889" w:type="dxa"/>
          </w:tcPr>
          <w:p w:rsidR="008F75E0" w:rsidRPr="004E7D1A" w:rsidRDefault="008F75E0" w:rsidP="001E4229">
            <w:pPr>
              <w:tabs>
                <w:tab w:val="left" w:pos="2680"/>
              </w:tabs>
              <w:spacing w:after="0" w:line="240" w:lineRule="auto"/>
              <w:rPr>
                <w:rFonts w:ascii="Arial" w:hAnsi="Arial" w:cs="Arial"/>
                <w:sz w:val="20"/>
                <w:szCs w:val="20"/>
              </w:rPr>
            </w:pPr>
          </w:p>
        </w:tc>
      </w:tr>
      <w:tr w:rsidR="008F75E0" w:rsidRPr="004E7D1A" w:rsidTr="005C510B">
        <w:tc>
          <w:tcPr>
            <w:tcW w:w="4889" w:type="dxa"/>
          </w:tcPr>
          <w:p w:rsidR="008F75E0" w:rsidRPr="004E7D1A" w:rsidRDefault="008F75E0" w:rsidP="001E4229">
            <w:pPr>
              <w:tabs>
                <w:tab w:val="left" w:pos="2680"/>
              </w:tabs>
              <w:spacing w:after="0" w:line="240" w:lineRule="auto"/>
              <w:rPr>
                <w:rFonts w:ascii="Arial" w:hAnsi="Arial" w:cs="Arial"/>
                <w:sz w:val="20"/>
                <w:szCs w:val="20"/>
              </w:rPr>
            </w:pPr>
            <w:r w:rsidRPr="004E7D1A">
              <w:rPr>
                <w:rFonts w:ascii="Arial" w:hAnsi="Arial" w:cs="Arial"/>
                <w:sz w:val="20"/>
                <w:szCs w:val="20"/>
              </w:rPr>
              <w:t>Posizione / titolo ad agire:</w:t>
            </w:r>
          </w:p>
        </w:tc>
        <w:tc>
          <w:tcPr>
            <w:tcW w:w="4889" w:type="dxa"/>
          </w:tcPr>
          <w:p w:rsidR="008F75E0" w:rsidRPr="004E7D1A" w:rsidRDefault="008F75E0" w:rsidP="001E4229">
            <w:pPr>
              <w:tabs>
                <w:tab w:val="left" w:pos="2680"/>
              </w:tabs>
              <w:spacing w:after="0" w:line="240" w:lineRule="auto"/>
              <w:rPr>
                <w:rFonts w:ascii="Arial" w:hAnsi="Arial" w:cs="Arial"/>
                <w:sz w:val="20"/>
                <w:szCs w:val="20"/>
              </w:rPr>
            </w:pPr>
          </w:p>
        </w:tc>
      </w:tr>
      <w:tr w:rsidR="008F75E0" w:rsidRPr="004E7D1A" w:rsidTr="005C510B">
        <w:tc>
          <w:tcPr>
            <w:tcW w:w="4889" w:type="dxa"/>
          </w:tcPr>
          <w:p w:rsidR="008F75E0" w:rsidRPr="004E7D1A" w:rsidRDefault="008F75E0" w:rsidP="001E4229">
            <w:pPr>
              <w:tabs>
                <w:tab w:val="left" w:pos="2680"/>
              </w:tabs>
              <w:spacing w:after="0" w:line="240" w:lineRule="auto"/>
              <w:rPr>
                <w:rFonts w:ascii="Arial" w:hAnsi="Arial" w:cs="Arial"/>
                <w:sz w:val="20"/>
                <w:szCs w:val="20"/>
              </w:rPr>
            </w:pPr>
            <w:r w:rsidRPr="004E7D1A">
              <w:rPr>
                <w:rFonts w:ascii="Arial" w:hAnsi="Arial" w:cs="Arial"/>
                <w:sz w:val="20"/>
                <w:szCs w:val="20"/>
              </w:rPr>
              <w:t>Indirizzo postale:</w:t>
            </w:r>
          </w:p>
        </w:tc>
        <w:tc>
          <w:tcPr>
            <w:tcW w:w="4889" w:type="dxa"/>
          </w:tcPr>
          <w:p w:rsidR="008F75E0" w:rsidRPr="004E7D1A" w:rsidRDefault="008F75E0" w:rsidP="001E4229">
            <w:pPr>
              <w:tabs>
                <w:tab w:val="left" w:pos="2680"/>
              </w:tabs>
              <w:spacing w:after="0" w:line="240" w:lineRule="auto"/>
              <w:rPr>
                <w:rFonts w:ascii="Arial" w:hAnsi="Arial" w:cs="Arial"/>
                <w:sz w:val="20"/>
                <w:szCs w:val="20"/>
              </w:rPr>
            </w:pPr>
          </w:p>
        </w:tc>
      </w:tr>
      <w:tr w:rsidR="008F75E0" w:rsidRPr="004E7D1A" w:rsidTr="005C510B">
        <w:tc>
          <w:tcPr>
            <w:tcW w:w="4889" w:type="dxa"/>
          </w:tcPr>
          <w:p w:rsidR="008F75E0" w:rsidRPr="004E7D1A" w:rsidRDefault="008F75E0" w:rsidP="001E4229">
            <w:pPr>
              <w:tabs>
                <w:tab w:val="left" w:pos="2680"/>
              </w:tabs>
              <w:spacing w:after="0" w:line="240" w:lineRule="auto"/>
              <w:rPr>
                <w:rFonts w:ascii="Arial" w:hAnsi="Arial" w:cs="Arial"/>
                <w:sz w:val="20"/>
                <w:szCs w:val="20"/>
              </w:rPr>
            </w:pPr>
            <w:r w:rsidRPr="004E7D1A">
              <w:rPr>
                <w:rFonts w:ascii="Arial" w:hAnsi="Arial" w:cs="Arial"/>
                <w:sz w:val="20"/>
                <w:szCs w:val="20"/>
              </w:rPr>
              <w:t>Telefono:</w:t>
            </w:r>
          </w:p>
        </w:tc>
        <w:tc>
          <w:tcPr>
            <w:tcW w:w="4889" w:type="dxa"/>
          </w:tcPr>
          <w:p w:rsidR="008F75E0" w:rsidRPr="004E7D1A" w:rsidRDefault="008F75E0" w:rsidP="001E4229">
            <w:pPr>
              <w:tabs>
                <w:tab w:val="left" w:pos="2680"/>
              </w:tabs>
              <w:spacing w:after="0" w:line="240" w:lineRule="auto"/>
              <w:rPr>
                <w:rFonts w:ascii="Arial" w:hAnsi="Arial" w:cs="Arial"/>
                <w:sz w:val="20"/>
                <w:szCs w:val="20"/>
              </w:rPr>
            </w:pPr>
          </w:p>
        </w:tc>
      </w:tr>
      <w:tr w:rsidR="008F75E0" w:rsidRPr="004E7D1A" w:rsidTr="005C510B">
        <w:tc>
          <w:tcPr>
            <w:tcW w:w="4889" w:type="dxa"/>
          </w:tcPr>
          <w:p w:rsidR="008F75E0" w:rsidRPr="004E7D1A" w:rsidRDefault="008F75E0" w:rsidP="001E4229">
            <w:pPr>
              <w:tabs>
                <w:tab w:val="left" w:pos="2680"/>
              </w:tabs>
              <w:spacing w:after="0" w:line="240" w:lineRule="auto"/>
              <w:rPr>
                <w:rFonts w:ascii="Arial" w:hAnsi="Arial" w:cs="Arial"/>
                <w:sz w:val="20"/>
                <w:szCs w:val="20"/>
              </w:rPr>
            </w:pPr>
            <w:r w:rsidRPr="004E7D1A">
              <w:rPr>
                <w:rFonts w:ascii="Arial" w:hAnsi="Arial" w:cs="Arial"/>
                <w:sz w:val="20"/>
                <w:szCs w:val="20"/>
              </w:rPr>
              <w:t>E-mail:</w:t>
            </w:r>
          </w:p>
        </w:tc>
        <w:tc>
          <w:tcPr>
            <w:tcW w:w="4889" w:type="dxa"/>
          </w:tcPr>
          <w:p w:rsidR="008F75E0" w:rsidRPr="004E7D1A" w:rsidRDefault="008F75E0" w:rsidP="001E4229">
            <w:pPr>
              <w:tabs>
                <w:tab w:val="left" w:pos="2680"/>
              </w:tabs>
              <w:spacing w:after="0" w:line="240" w:lineRule="auto"/>
              <w:rPr>
                <w:rFonts w:ascii="Arial" w:hAnsi="Arial" w:cs="Arial"/>
                <w:sz w:val="20"/>
                <w:szCs w:val="20"/>
              </w:rPr>
            </w:pPr>
          </w:p>
        </w:tc>
      </w:tr>
      <w:tr w:rsidR="008F75E0" w:rsidRPr="004E7D1A" w:rsidTr="005C510B">
        <w:tc>
          <w:tcPr>
            <w:tcW w:w="4889" w:type="dxa"/>
          </w:tcPr>
          <w:p w:rsidR="008F75E0" w:rsidRPr="004E7D1A" w:rsidRDefault="008F75E0" w:rsidP="001E4229">
            <w:pPr>
              <w:tabs>
                <w:tab w:val="left" w:pos="2680"/>
              </w:tabs>
              <w:spacing w:after="0" w:line="240" w:lineRule="auto"/>
              <w:rPr>
                <w:rFonts w:ascii="Arial" w:hAnsi="Arial" w:cs="Arial"/>
                <w:sz w:val="20"/>
                <w:szCs w:val="20"/>
              </w:rPr>
            </w:pPr>
            <w:r w:rsidRPr="004E7D1A">
              <w:rPr>
                <w:rFonts w:ascii="Arial" w:hAnsi="Arial" w:cs="Arial"/>
                <w:sz w:val="20"/>
                <w:szCs w:val="20"/>
              </w:rPr>
              <w:t>Se necessario, fornire precisazioni sulla rappresentanza (forma, portata, scopo..)</w:t>
            </w:r>
          </w:p>
        </w:tc>
        <w:tc>
          <w:tcPr>
            <w:tcW w:w="4889" w:type="dxa"/>
          </w:tcPr>
          <w:p w:rsidR="008F75E0" w:rsidRPr="004E7D1A" w:rsidRDefault="008F75E0" w:rsidP="001E4229">
            <w:pPr>
              <w:tabs>
                <w:tab w:val="left" w:pos="2680"/>
              </w:tabs>
              <w:spacing w:after="0" w:line="240" w:lineRule="auto"/>
              <w:rPr>
                <w:rFonts w:ascii="Arial" w:hAnsi="Arial" w:cs="Arial"/>
                <w:sz w:val="20"/>
                <w:szCs w:val="20"/>
              </w:rPr>
            </w:pPr>
          </w:p>
        </w:tc>
      </w:tr>
    </w:tbl>
    <w:p w:rsidR="008F75E0" w:rsidRPr="004E7D1A" w:rsidRDefault="008F75E0" w:rsidP="00E47EFF">
      <w:pPr>
        <w:pStyle w:val="Pidipagina"/>
        <w:jc w:val="both"/>
        <w:rPr>
          <w:rFonts w:ascii="Arial" w:hAnsi="Arial" w:cs="Arial"/>
          <w:sz w:val="20"/>
          <w:szCs w:val="20"/>
        </w:rPr>
      </w:pPr>
    </w:p>
    <w:p w:rsidR="008F75E0" w:rsidRPr="004E7D1A" w:rsidRDefault="008F75E0" w:rsidP="00E47EFF">
      <w:pPr>
        <w:pStyle w:val="Pidipagina"/>
        <w:jc w:val="both"/>
        <w:rPr>
          <w:rFonts w:ascii="Arial" w:hAnsi="Arial" w:cs="Arial"/>
          <w:sz w:val="20"/>
          <w:szCs w:val="20"/>
        </w:rPr>
      </w:pPr>
    </w:p>
    <w:p w:rsidR="008F75E0" w:rsidRPr="004E7D1A" w:rsidRDefault="008F75E0" w:rsidP="00E47EFF">
      <w:pPr>
        <w:pStyle w:val="Pidipagina"/>
        <w:jc w:val="both"/>
        <w:rPr>
          <w:rFonts w:ascii="Arial" w:hAnsi="Arial" w:cs="Arial"/>
          <w:sz w:val="20"/>
          <w:szCs w:val="20"/>
        </w:rPr>
      </w:pPr>
    </w:p>
    <w:p w:rsidR="008F75E0" w:rsidRPr="004E7D1A" w:rsidRDefault="008F75E0" w:rsidP="00AC2460">
      <w:pPr>
        <w:tabs>
          <w:tab w:val="left" w:pos="2680"/>
        </w:tabs>
        <w:jc w:val="center"/>
        <w:rPr>
          <w:rFonts w:ascii="Arial" w:hAnsi="Arial" w:cs="Arial"/>
          <w:sz w:val="20"/>
          <w:szCs w:val="20"/>
        </w:rPr>
      </w:pPr>
      <w:r w:rsidRPr="004E7D1A">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8F75E0" w:rsidRPr="004E7D1A" w:rsidTr="005276B7">
        <w:tc>
          <w:tcPr>
            <w:tcW w:w="4889" w:type="dxa"/>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Affidamento:</w:t>
            </w:r>
          </w:p>
        </w:tc>
        <w:tc>
          <w:tcPr>
            <w:tcW w:w="4889" w:type="dxa"/>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Risposta:</w:t>
            </w:r>
          </w:p>
        </w:tc>
      </w:tr>
      <w:tr w:rsidR="008F75E0" w:rsidRPr="004E7D1A" w:rsidTr="005276B7">
        <w:tc>
          <w:tcPr>
            <w:tcW w:w="4889" w:type="dxa"/>
          </w:tcPr>
          <w:p w:rsidR="008F75E0" w:rsidRPr="004E7D1A" w:rsidRDefault="008F75E0" w:rsidP="006975EF">
            <w:pPr>
              <w:tabs>
                <w:tab w:val="left" w:pos="2680"/>
              </w:tabs>
              <w:spacing w:after="0" w:line="240" w:lineRule="auto"/>
              <w:jc w:val="both"/>
              <w:rPr>
                <w:rFonts w:ascii="Arial" w:hAnsi="Arial" w:cs="Arial"/>
                <w:sz w:val="20"/>
                <w:szCs w:val="20"/>
              </w:rPr>
            </w:pPr>
            <w:r w:rsidRPr="004E7D1A">
              <w:rPr>
                <w:rFonts w:ascii="Arial" w:hAnsi="Arial" w:cs="Arial"/>
                <w:sz w:val="20"/>
                <w:szCs w:val="20"/>
              </w:rPr>
              <w:t>L’operatore economico fa affidamento sulle capacità di altri soggetti per soddisfare i criteri di selezione della parte IV e rispettare i criteri e le regole (eventuali) della parte V?</w:t>
            </w:r>
          </w:p>
          <w:p w:rsidR="008F75E0" w:rsidRPr="004E7D1A" w:rsidRDefault="008F75E0" w:rsidP="006975EF">
            <w:pPr>
              <w:tabs>
                <w:tab w:val="left" w:pos="2680"/>
              </w:tabs>
              <w:spacing w:after="0" w:line="240" w:lineRule="auto"/>
              <w:jc w:val="both"/>
              <w:rPr>
                <w:rFonts w:ascii="Arial" w:hAnsi="Arial" w:cs="Arial"/>
                <w:sz w:val="20"/>
                <w:szCs w:val="20"/>
              </w:rPr>
            </w:pPr>
          </w:p>
          <w:p w:rsidR="008F75E0" w:rsidRPr="004E7D1A" w:rsidRDefault="008F75E0" w:rsidP="006975EF">
            <w:pPr>
              <w:tabs>
                <w:tab w:val="left" w:pos="2680"/>
              </w:tabs>
              <w:spacing w:after="0" w:line="240" w:lineRule="auto"/>
              <w:jc w:val="both"/>
              <w:rPr>
                <w:rFonts w:ascii="Arial" w:hAnsi="Arial" w:cs="Arial"/>
                <w:b/>
                <w:sz w:val="20"/>
                <w:szCs w:val="20"/>
              </w:rPr>
            </w:pPr>
            <w:r w:rsidRPr="004E7D1A">
              <w:rPr>
                <w:rFonts w:ascii="Arial" w:hAnsi="Arial" w:cs="Arial"/>
                <w:b/>
                <w:sz w:val="20"/>
                <w:szCs w:val="20"/>
              </w:rPr>
              <w:t>In caso affermativo:</w:t>
            </w:r>
          </w:p>
          <w:p w:rsidR="008F75E0" w:rsidRPr="004E7D1A" w:rsidRDefault="008F75E0" w:rsidP="006975EF">
            <w:pPr>
              <w:tabs>
                <w:tab w:val="left" w:pos="2680"/>
              </w:tabs>
              <w:spacing w:after="0" w:line="240" w:lineRule="auto"/>
              <w:jc w:val="both"/>
              <w:rPr>
                <w:rFonts w:ascii="Arial" w:hAnsi="Arial" w:cs="Arial"/>
                <w:sz w:val="20"/>
                <w:szCs w:val="20"/>
              </w:rPr>
            </w:pPr>
          </w:p>
          <w:p w:rsidR="008F75E0" w:rsidRPr="004E7D1A" w:rsidRDefault="008F75E0" w:rsidP="006975EF">
            <w:pPr>
              <w:tabs>
                <w:tab w:val="left" w:pos="2680"/>
              </w:tabs>
              <w:spacing w:after="0" w:line="240" w:lineRule="auto"/>
              <w:jc w:val="both"/>
              <w:rPr>
                <w:rFonts w:ascii="Arial" w:hAnsi="Arial" w:cs="Arial"/>
                <w:sz w:val="20"/>
                <w:szCs w:val="20"/>
              </w:rPr>
            </w:pPr>
            <w:r w:rsidRPr="004E7D1A">
              <w:rPr>
                <w:rFonts w:ascii="Arial" w:hAnsi="Arial" w:cs="Arial"/>
                <w:sz w:val="20"/>
                <w:szCs w:val="20"/>
              </w:rPr>
              <w:t>Indicare la denominazione degli operatori economici di cui si intende avvalersi</w:t>
            </w:r>
          </w:p>
          <w:p w:rsidR="008F75E0" w:rsidRPr="004E7D1A" w:rsidRDefault="008F75E0" w:rsidP="006975EF">
            <w:pPr>
              <w:tabs>
                <w:tab w:val="left" w:pos="2680"/>
              </w:tabs>
              <w:spacing w:after="0" w:line="240" w:lineRule="auto"/>
              <w:jc w:val="both"/>
              <w:rPr>
                <w:rFonts w:ascii="Arial" w:hAnsi="Arial" w:cs="Arial"/>
                <w:sz w:val="20"/>
                <w:szCs w:val="20"/>
              </w:rPr>
            </w:pPr>
          </w:p>
          <w:p w:rsidR="008F75E0" w:rsidRPr="004E7D1A" w:rsidRDefault="008F75E0" w:rsidP="006975EF">
            <w:pPr>
              <w:tabs>
                <w:tab w:val="left" w:pos="2680"/>
              </w:tabs>
              <w:spacing w:after="0" w:line="240" w:lineRule="auto"/>
              <w:jc w:val="both"/>
              <w:rPr>
                <w:rFonts w:ascii="Arial" w:hAnsi="Arial" w:cs="Arial"/>
                <w:sz w:val="20"/>
                <w:szCs w:val="20"/>
              </w:rPr>
            </w:pPr>
            <w:r w:rsidRPr="004E7D1A">
              <w:rPr>
                <w:rFonts w:ascii="Arial" w:hAnsi="Arial" w:cs="Arial"/>
                <w:sz w:val="20"/>
                <w:szCs w:val="20"/>
              </w:rPr>
              <w:t>Indicare i requisiti oggetto di avvalimento</w:t>
            </w:r>
          </w:p>
          <w:p w:rsidR="008F75E0" w:rsidRPr="004E7D1A" w:rsidRDefault="008F75E0" w:rsidP="006975EF">
            <w:pPr>
              <w:tabs>
                <w:tab w:val="left" w:pos="2680"/>
              </w:tabs>
              <w:spacing w:after="0" w:line="240" w:lineRule="auto"/>
              <w:jc w:val="both"/>
              <w:rPr>
                <w:rFonts w:ascii="Arial" w:hAnsi="Arial" w:cs="Arial"/>
                <w:sz w:val="20"/>
                <w:szCs w:val="20"/>
              </w:rPr>
            </w:pPr>
          </w:p>
        </w:tc>
        <w:tc>
          <w:tcPr>
            <w:tcW w:w="4889" w:type="dxa"/>
          </w:tcPr>
          <w:p w:rsidR="008F75E0" w:rsidRPr="004E7D1A" w:rsidRDefault="008F75E0" w:rsidP="006975EF">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6975EF">
            <w:pPr>
              <w:tabs>
                <w:tab w:val="left" w:pos="2680"/>
              </w:tabs>
              <w:spacing w:after="0" w:line="240" w:lineRule="auto"/>
              <w:rPr>
                <w:rFonts w:ascii="Arial" w:hAnsi="Arial" w:cs="Arial"/>
                <w:sz w:val="20"/>
                <w:szCs w:val="20"/>
              </w:rPr>
            </w:pPr>
          </w:p>
          <w:p w:rsidR="008F75E0" w:rsidRPr="004E7D1A" w:rsidRDefault="008F75E0" w:rsidP="006975EF">
            <w:pPr>
              <w:tabs>
                <w:tab w:val="left" w:pos="2680"/>
              </w:tabs>
              <w:spacing w:after="0" w:line="240" w:lineRule="auto"/>
              <w:rPr>
                <w:rFonts w:ascii="Arial" w:hAnsi="Arial" w:cs="Arial"/>
                <w:sz w:val="20"/>
                <w:szCs w:val="20"/>
              </w:rPr>
            </w:pPr>
          </w:p>
          <w:p w:rsidR="008F75E0" w:rsidRPr="004E7D1A" w:rsidRDefault="008F75E0" w:rsidP="006975EF">
            <w:pPr>
              <w:tabs>
                <w:tab w:val="left" w:pos="2680"/>
              </w:tabs>
              <w:spacing w:after="0" w:line="240" w:lineRule="auto"/>
              <w:rPr>
                <w:rFonts w:ascii="Arial" w:hAnsi="Arial" w:cs="Arial"/>
                <w:sz w:val="20"/>
                <w:szCs w:val="20"/>
              </w:rPr>
            </w:pPr>
          </w:p>
          <w:p w:rsidR="008F75E0" w:rsidRPr="004E7D1A" w:rsidRDefault="008F75E0" w:rsidP="006975EF">
            <w:pPr>
              <w:tabs>
                <w:tab w:val="left" w:pos="2680"/>
              </w:tabs>
              <w:spacing w:after="0" w:line="240" w:lineRule="auto"/>
              <w:rPr>
                <w:rFonts w:ascii="Arial" w:hAnsi="Arial" w:cs="Arial"/>
                <w:sz w:val="20"/>
                <w:szCs w:val="20"/>
              </w:rPr>
            </w:pPr>
          </w:p>
          <w:p w:rsidR="008F75E0" w:rsidRPr="004E7D1A" w:rsidRDefault="008F75E0" w:rsidP="006975EF">
            <w:pPr>
              <w:tabs>
                <w:tab w:val="left" w:pos="2680"/>
              </w:tabs>
              <w:spacing w:after="0" w:line="240" w:lineRule="auto"/>
              <w:rPr>
                <w:rFonts w:ascii="Arial" w:hAnsi="Arial" w:cs="Arial"/>
                <w:sz w:val="20"/>
                <w:szCs w:val="20"/>
              </w:rPr>
            </w:pPr>
          </w:p>
          <w:p w:rsidR="008F75E0" w:rsidRPr="004E7D1A" w:rsidRDefault="008F75E0" w:rsidP="006975EF">
            <w:pPr>
              <w:tabs>
                <w:tab w:val="left" w:pos="2680"/>
              </w:tabs>
              <w:spacing w:after="0" w:line="240" w:lineRule="auto"/>
              <w:rPr>
                <w:rFonts w:ascii="Arial" w:hAnsi="Arial" w:cs="Arial"/>
                <w:sz w:val="20"/>
                <w:szCs w:val="20"/>
              </w:rPr>
            </w:pPr>
          </w:p>
          <w:p w:rsidR="008F75E0" w:rsidRPr="004E7D1A" w:rsidRDefault="008F75E0" w:rsidP="006975EF">
            <w:pPr>
              <w:tabs>
                <w:tab w:val="left" w:pos="2680"/>
              </w:tabs>
              <w:spacing w:after="0" w:line="240" w:lineRule="auto"/>
              <w:rPr>
                <w:rFonts w:ascii="Arial" w:hAnsi="Arial" w:cs="Arial"/>
                <w:sz w:val="20"/>
                <w:szCs w:val="20"/>
              </w:rPr>
            </w:pPr>
            <w:r w:rsidRPr="004E7D1A">
              <w:rPr>
                <w:rFonts w:ascii="Arial" w:hAnsi="Arial" w:cs="Arial"/>
                <w:sz w:val="20"/>
                <w:szCs w:val="20"/>
              </w:rPr>
              <w:t>[……………………………]</w:t>
            </w:r>
          </w:p>
          <w:p w:rsidR="008F75E0" w:rsidRPr="004E7D1A" w:rsidRDefault="008F75E0" w:rsidP="006975EF">
            <w:pPr>
              <w:tabs>
                <w:tab w:val="left" w:pos="2680"/>
              </w:tabs>
              <w:spacing w:after="0" w:line="240" w:lineRule="auto"/>
              <w:rPr>
                <w:rFonts w:ascii="Arial" w:hAnsi="Arial" w:cs="Arial"/>
                <w:sz w:val="20"/>
                <w:szCs w:val="20"/>
              </w:rPr>
            </w:pPr>
          </w:p>
          <w:p w:rsidR="008F75E0" w:rsidRPr="004E7D1A" w:rsidRDefault="008F75E0" w:rsidP="006975EF">
            <w:pPr>
              <w:tabs>
                <w:tab w:val="left" w:pos="2680"/>
              </w:tabs>
              <w:spacing w:after="0" w:line="240" w:lineRule="auto"/>
              <w:rPr>
                <w:rFonts w:ascii="Arial" w:hAnsi="Arial" w:cs="Arial"/>
                <w:sz w:val="20"/>
                <w:szCs w:val="20"/>
              </w:rPr>
            </w:pPr>
          </w:p>
          <w:p w:rsidR="008F75E0" w:rsidRPr="004E7D1A" w:rsidRDefault="008F75E0" w:rsidP="006975EF">
            <w:pPr>
              <w:tabs>
                <w:tab w:val="left" w:pos="2680"/>
              </w:tabs>
              <w:spacing w:after="0" w:line="240" w:lineRule="auto"/>
              <w:rPr>
                <w:rFonts w:ascii="Arial" w:hAnsi="Arial" w:cs="Arial"/>
                <w:sz w:val="20"/>
                <w:szCs w:val="20"/>
              </w:rPr>
            </w:pPr>
            <w:r w:rsidRPr="004E7D1A">
              <w:rPr>
                <w:rFonts w:ascii="Arial" w:hAnsi="Arial" w:cs="Arial"/>
                <w:sz w:val="20"/>
                <w:szCs w:val="20"/>
              </w:rPr>
              <w:t>[……………………………]</w:t>
            </w:r>
          </w:p>
          <w:p w:rsidR="008F75E0" w:rsidRPr="004E7D1A" w:rsidRDefault="008F75E0" w:rsidP="006975EF">
            <w:pPr>
              <w:tabs>
                <w:tab w:val="left" w:pos="2680"/>
              </w:tabs>
              <w:spacing w:after="0" w:line="240" w:lineRule="auto"/>
              <w:rPr>
                <w:rFonts w:ascii="Arial" w:hAnsi="Arial" w:cs="Arial"/>
                <w:sz w:val="20"/>
                <w:szCs w:val="20"/>
              </w:rPr>
            </w:pPr>
          </w:p>
        </w:tc>
      </w:tr>
      <w:tr w:rsidR="008F75E0" w:rsidRPr="004E7D1A" w:rsidTr="005276B7">
        <w:tc>
          <w:tcPr>
            <w:tcW w:w="9778" w:type="dxa"/>
            <w:gridSpan w:val="2"/>
            <w:shd w:val="clear" w:color="auto" w:fill="D9D9D9"/>
          </w:tcPr>
          <w:p w:rsidR="008F75E0" w:rsidRPr="004E7D1A" w:rsidRDefault="008F75E0" w:rsidP="006975EF">
            <w:pPr>
              <w:tabs>
                <w:tab w:val="left" w:pos="2680"/>
              </w:tabs>
              <w:spacing w:after="0" w:line="240" w:lineRule="auto"/>
              <w:jc w:val="both"/>
              <w:rPr>
                <w:rFonts w:ascii="Arial" w:hAnsi="Arial" w:cs="Arial"/>
                <w:b/>
                <w:sz w:val="20"/>
                <w:szCs w:val="20"/>
              </w:rPr>
            </w:pPr>
            <w:r w:rsidRPr="004E7D1A">
              <w:rPr>
                <w:rFonts w:ascii="Arial" w:hAnsi="Arial" w:cs="Arial"/>
                <w:b/>
                <w:sz w:val="20"/>
                <w:szCs w:val="20"/>
              </w:rPr>
              <w:t>In caso affermativo</w:t>
            </w:r>
            <w:r w:rsidRPr="004E7D1A">
              <w:rPr>
                <w:rFonts w:ascii="Arial" w:hAnsi="Arial" w:cs="Arial"/>
                <w:sz w:val="20"/>
                <w:szCs w:val="20"/>
              </w:rPr>
              <w:t>,</w:t>
            </w:r>
            <w:r w:rsidRPr="004E7D1A">
              <w:rPr>
                <w:rFonts w:ascii="Arial" w:hAnsi="Arial" w:cs="Arial"/>
                <w:b/>
                <w:sz w:val="20"/>
                <w:szCs w:val="20"/>
              </w:rPr>
              <w:t xml:space="preserve"> indicare la denominazione degli operatori economici di cui si intende avvalersi, i requisiti oggetto di avvalimento e </w:t>
            </w:r>
            <w:r w:rsidRPr="004E7D1A">
              <w:rPr>
                <w:rFonts w:ascii="Arial" w:hAnsi="Arial" w:cs="Arial"/>
                <w:sz w:val="20"/>
                <w:szCs w:val="20"/>
              </w:rPr>
              <w:t xml:space="preserve">presentare per ciascuna impresa ausiliaria un DGUE distinto, debitamente compilato e firmato dai soggetti interessati, con le informazioni richieste dalle </w:t>
            </w:r>
            <w:r w:rsidRPr="004E7D1A">
              <w:rPr>
                <w:rFonts w:ascii="Arial" w:hAnsi="Arial" w:cs="Arial"/>
                <w:b/>
                <w:sz w:val="20"/>
                <w:szCs w:val="20"/>
              </w:rPr>
              <w:t>sezioni A e B della presente parte, dalla parte III, dalla parte IV ove pertinente e dalla parte VI.</w:t>
            </w:r>
          </w:p>
          <w:p w:rsidR="008F75E0" w:rsidRPr="004E7D1A" w:rsidRDefault="008F75E0" w:rsidP="006975EF">
            <w:pPr>
              <w:tabs>
                <w:tab w:val="left" w:pos="2680"/>
              </w:tabs>
              <w:spacing w:after="0" w:line="240" w:lineRule="auto"/>
              <w:rPr>
                <w:rFonts w:ascii="Arial" w:hAnsi="Arial" w:cs="Arial"/>
                <w:sz w:val="20"/>
                <w:szCs w:val="20"/>
              </w:rPr>
            </w:pPr>
          </w:p>
          <w:p w:rsidR="008F75E0" w:rsidRPr="004E7D1A" w:rsidRDefault="008F75E0" w:rsidP="006975EF">
            <w:pPr>
              <w:tabs>
                <w:tab w:val="left" w:pos="2680"/>
              </w:tabs>
              <w:spacing w:after="0" w:line="240" w:lineRule="auto"/>
              <w:jc w:val="both"/>
              <w:rPr>
                <w:rFonts w:ascii="Arial" w:hAnsi="Arial" w:cs="Arial"/>
                <w:sz w:val="20"/>
                <w:szCs w:val="20"/>
              </w:rPr>
            </w:pPr>
            <w:r w:rsidRPr="004E7D1A">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F75E0" w:rsidRPr="004E7D1A" w:rsidRDefault="008F75E0" w:rsidP="006975EF">
            <w:pPr>
              <w:tabs>
                <w:tab w:val="left" w:pos="2680"/>
              </w:tabs>
              <w:spacing w:after="0" w:line="240" w:lineRule="auto"/>
              <w:rPr>
                <w:rFonts w:ascii="Arial" w:hAnsi="Arial" w:cs="Arial"/>
                <w:sz w:val="20"/>
                <w:szCs w:val="20"/>
              </w:rPr>
            </w:pPr>
          </w:p>
          <w:p w:rsidR="008F75E0" w:rsidRPr="004E7D1A" w:rsidRDefault="008F75E0" w:rsidP="006975EF">
            <w:pPr>
              <w:tabs>
                <w:tab w:val="left" w:pos="2680"/>
              </w:tabs>
              <w:spacing w:after="0" w:line="240" w:lineRule="auto"/>
              <w:jc w:val="both"/>
              <w:rPr>
                <w:rFonts w:ascii="Arial" w:hAnsi="Arial" w:cs="Arial"/>
                <w:b/>
                <w:sz w:val="20"/>
                <w:szCs w:val="20"/>
              </w:rPr>
            </w:pPr>
          </w:p>
        </w:tc>
      </w:tr>
    </w:tbl>
    <w:p w:rsidR="008F75E0" w:rsidRPr="004E7D1A" w:rsidRDefault="008F75E0" w:rsidP="00AC2460">
      <w:pPr>
        <w:tabs>
          <w:tab w:val="left" w:pos="2680"/>
        </w:tabs>
        <w:jc w:val="center"/>
        <w:rPr>
          <w:rFonts w:ascii="Arial" w:hAnsi="Arial" w:cs="Arial"/>
          <w:sz w:val="20"/>
          <w:szCs w:val="20"/>
        </w:rPr>
      </w:pPr>
    </w:p>
    <w:p w:rsidR="008F75E0" w:rsidRPr="004E7D1A" w:rsidRDefault="008F75E0" w:rsidP="005B213E">
      <w:pPr>
        <w:tabs>
          <w:tab w:val="left" w:pos="2680"/>
        </w:tabs>
        <w:jc w:val="center"/>
        <w:rPr>
          <w:rFonts w:ascii="Arial" w:hAnsi="Arial" w:cs="Arial"/>
          <w:sz w:val="20"/>
          <w:szCs w:val="20"/>
        </w:rPr>
      </w:pPr>
      <w:r w:rsidRPr="004E7D1A">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4E7D1A" w:rsidTr="005276B7">
        <w:tc>
          <w:tcPr>
            <w:tcW w:w="9778" w:type="dxa"/>
            <w:shd w:val="clear" w:color="auto" w:fill="D9D9D9"/>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(Tale sezione è da compilare solo se tali informazioni sono esplicitamente richieste dall’amministrazione aggiudicatrice o dall’ente aggiudicatore)</w:t>
            </w:r>
          </w:p>
        </w:tc>
      </w:tr>
    </w:tbl>
    <w:p w:rsidR="008F75E0" w:rsidRPr="004E7D1A" w:rsidRDefault="008F75E0"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4807"/>
      </w:tblGrid>
      <w:tr w:rsidR="008F75E0" w:rsidRPr="004E7D1A" w:rsidTr="005276B7">
        <w:tc>
          <w:tcPr>
            <w:tcW w:w="4889" w:type="dxa"/>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Subappaltatore:</w:t>
            </w:r>
          </w:p>
        </w:tc>
        <w:tc>
          <w:tcPr>
            <w:tcW w:w="4889" w:type="dxa"/>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Risposta:</w:t>
            </w:r>
          </w:p>
        </w:tc>
      </w:tr>
      <w:tr w:rsidR="008F75E0" w:rsidRPr="00E07F71" w:rsidTr="005276B7">
        <w:tc>
          <w:tcPr>
            <w:tcW w:w="4889" w:type="dxa"/>
          </w:tcPr>
          <w:p w:rsidR="008F75E0" w:rsidRPr="004E7D1A" w:rsidRDefault="008F75E0" w:rsidP="005276B7">
            <w:pPr>
              <w:tabs>
                <w:tab w:val="left" w:pos="2680"/>
              </w:tabs>
              <w:spacing w:after="0" w:line="240" w:lineRule="auto"/>
              <w:jc w:val="both"/>
              <w:rPr>
                <w:rFonts w:ascii="Arial" w:hAnsi="Arial" w:cs="Arial"/>
                <w:sz w:val="20"/>
                <w:szCs w:val="20"/>
              </w:rPr>
            </w:pPr>
            <w:r w:rsidRPr="004E7D1A">
              <w:rPr>
                <w:rFonts w:ascii="Arial" w:hAnsi="Arial" w:cs="Arial"/>
                <w:sz w:val="20"/>
                <w:szCs w:val="20"/>
              </w:rPr>
              <w:t>L’operatore economico intende subappaltare parte del contratto a terzi?</w:t>
            </w:r>
          </w:p>
        </w:tc>
        <w:tc>
          <w:tcPr>
            <w:tcW w:w="4889"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D52D9F">
            <w:pPr>
              <w:tabs>
                <w:tab w:val="left" w:pos="2680"/>
              </w:tabs>
              <w:spacing w:after="0" w:line="240" w:lineRule="auto"/>
              <w:rPr>
                <w:rFonts w:ascii="Arial" w:hAnsi="Arial" w:cs="Arial"/>
                <w:sz w:val="20"/>
                <w:szCs w:val="20"/>
              </w:rPr>
            </w:pPr>
          </w:p>
          <w:p w:rsidR="008F75E0" w:rsidRPr="004E7D1A" w:rsidRDefault="008F75E0" w:rsidP="00D52D9F">
            <w:pPr>
              <w:tabs>
                <w:tab w:val="left" w:pos="2680"/>
              </w:tabs>
              <w:spacing w:after="0" w:line="240" w:lineRule="auto"/>
              <w:rPr>
                <w:rFonts w:ascii="Arial" w:hAnsi="Arial" w:cs="Arial"/>
                <w:sz w:val="20"/>
                <w:szCs w:val="20"/>
              </w:rPr>
            </w:pPr>
          </w:p>
          <w:p w:rsidR="008F75E0" w:rsidRPr="004E7D1A" w:rsidRDefault="008F75E0" w:rsidP="00D52D9F">
            <w:pPr>
              <w:tabs>
                <w:tab w:val="left" w:pos="2680"/>
              </w:tabs>
              <w:spacing w:after="0" w:line="240" w:lineRule="auto"/>
              <w:rPr>
                <w:rFonts w:ascii="Arial" w:hAnsi="Arial" w:cs="Arial"/>
                <w:sz w:val="20"/>
                <w:szCs w:val="20"/>
              </w:rPr>
            </w:pPr>
          </w:p>
        </w:tc>
      </w:tr>
      <w:tr w:rsidR="008F75E0" w:rsidRPr="004E7D1A" w:rsidTr="00D52D9F">
        <w:tc>
          <w:tcPr>
            <w:tcW w:w="4889" w:type="dxa"/>
          </w:tcPr>
          <w:p w:rsidR="008F75E0" w:rsidRPr="004E7D1A" w:rsidRDefault="008F75E0" w:rsidP="001E4229">
            <w:pPr>
              <w:tabs>
                <w:tab w:val="left" w:pos="2680"/>
              </w:tabs>
              <w:spacing w:after="0" w:line="240" w:lineRule="auto"/>
              <w:jc w:val="both"/>
              <w:rPr>
                <w:rFonts w:ascii="Arial" w:hAnsi="Arial" w:cs="Arial"/>
                <w:sz w:val="20"/>
                <w:szCs w:val="20"/>
              </w:rPr>
            </w:pPr>
            <w:r w:rsidRPr="004E7D1A">
              <w:rPr>
                <w:rFonts w:ascii="Arial" w:hAnsi="Arial" w:cs="Arial"/>
                <w:sz w:val="20"/>
                <w:szCs w:val="20"/>
              </w:rPr>
              <w:t>Descrizione dell’attività per la quale intende avvalersi del subappalto e relativa percentuale</w:t>
            </w:r>
          </w:p>
        </w:tc>
        <w:tc>
          <w:tcPr>
            <w:tcW w:w="4889" w:type="dxa"/>
          </w:tcPr>
          <w:p w:rsidR="008F75E0" w:rsidRPr="004E7D1A" w:rsidRDefault="008F75E0" w:rsidP="001E4229">
            <w:pPr>
              <w:tabs>
                <w:tab w:val="left" w:pos="2680"/>
              </w:tabs>
              <w:spacing w:after="0" w:line="240" w:lineRule="auto"/>
              <w:rPr>
                <w:rFonts w:ascii="Arial" w:hAnsi="Arial" w:cs="Arial"/>
                <w:sz w:val="20"/>
                <w:szCs w:val="20"/>
              </w:rPr>
            </w:pPr>
          </w:p>
        </w:tc>
      </w:tr>
    </w:tbl>
    <w:p w:rsidR="008F75E0" w:rsidRPr="004E7D1A" w:rsidRDefault="008F75E0"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4E7D1A" w:rsidTr="005276B7">
        <w:tc>
          <w:tcPr>
            <w:tcW w:w="9778" w:type="dxa"/>
            <w:shd w:val="clear" w:color="auto" w:fill="D9D9D9"/>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dalla parte IV ove pertinente e dalla parte VI, per ognuno dei subappaltatori (o categorie di subappaltatori) interessati.</w:t>
            </w:r>
          </w:p>
        </w:tc>
      </w:tr>
    </w:tbl>
    <w:p w:rsidR="008F75E0" w:rsidRPr="004E7D1A" w:rsidRDefault="008F75E0" w:rsidP="002152F5">
      <w:pPr>
        <w:tabs>
          <w:tab w:val="left" w:pos="2680"/>
        </w:tabs>
        <w:jc w:val="center"/>
        <w:rPr>
          <w:rFonts w:ascii="Arial" w:hAnsi="Arial" w:cs="Arial"/>
          <w:sz w:val="20"/>
          <w:szCs w:val="20"/>
        </w:rPr>
      </w:pPr>
    </w:p>
    <w:p w:rsidR="008F75E0" w:rsidRPr="004E7D1A" w:rsidRDefault="008F75E0" w:rsidP="006944B6">
      <w:pPr>
        <w:jc w:val="center"/>
        <w:rPr>
          <w:rFonts w:ascii="Arial" w:hAnsi="Arial" w:cs="Arial"/>
          <w:b/>
          <w:bCs/>
          <w:sz w:val="20"/>
          <w:szCs w:val="20"/>
        </w:rPr>
      </w:pPr>
      <w:r w:rsidRPr="004E7D1A">
        <w:rPr>
          <w:rFonts w:ascii="Arial" w:hAnsi="Arial" w:cs="Arial"/>
          <w:b/>
          <w:bCs/>
          <w:sz w:val="20"/>
          <w:szCs w:val="20"/>
        </w:rPr>
        <w:t>Parte III: Motivi di esclusione</w:t>
      </w:r>
    </w:p>
    <w:p w:rsidR="008F75E0" w:rsidRPr="004E7D1A" w:rsidRDefault="008F75E0" w:rsidP="00F471D9">
      <w:pPr>
        <w:tabs>
          <w:tab w:val="left" w:pos="2680"/>
        </w:tabs>
        <w:jc w:val="center"/>
        <w:rPr>
          <w:rFonts w:ascii="Arial" w:hAnsi="Arial" w:cs="Arial"/>
          <w:sz w:val="20"/>
          <w:szCs w:val="20"/>
        </w:rPr>
      </w:pPr>
      <w:r w:rsidRPr="004E7D1A">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4E7D1A" w:rsidTr="005276B7">
        <w:tc>
          <w:tcPr>
            <w:tcW w:w="9778" w:type="dxa"/>
            <w:shd w:val="clear" w:color="auto" w:fill="D9D9D9"/>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L’articolo 57, paragrafo 1, della direttiva 2014/24/UE stabilisce i seguenti motivi di esclusione:</w:t>
            </w:r>
          </w:p>
          <w:p w:rsidR="008F75E0" w:rsidRPr="004E7D1A" w:rsidRDefault="008F75E0" w:rsidP="005276B7">
            <w:pPr>
              <w:pStyle w:val="Paragrafoelenco"/>
              <w:numPr>
                <w:ilvl w:val="0"/>
                <w:numId w:val="6"/>
              </w:numPr>
              <w:tabs>
                <w:tab w:val="left" w:pos="2680"/>
              </w:tabs>
              <w:spacing w:after="0" w:line="240" w:lineRule="auto"/>
              <w:rPr>
                <w:rFonts w:ascii="Arial" w:hAnsi="Arial" w:cs="Arial"/>
                <w:sz w:val="20"/>
                <w:szCs w:val="20"/>
              </w:rPr>
            </w:pPr>
            <w:r w:rsidRPr="004E7D1A">
              <w:rPr>
                <w:rFonts w:ascii="Arial" w:hAnsi="Arial" w:cs="Arial"/>
                <w:sz w:val="20"/>
                <w:szCs w:val="20"/>
              </w:rPr>
              <w:t>Partecipazione ad un’organizzazione criminale (</w:t>
            </w:r>
            <w:r w:rsidRPr="004E7D1A">
              <w:rPr>
                <w:rStyle w:val="Rimandonotaapidipagina"/>
                <w:rFonts w:ascii="Arial" w:hAnsi="Arial" w:cs="Arial"/>
                <w:sz w:val="20"/>
                <w:szCs w:val="20"/>
              </w:rPr>
              <w:footnoteReference w:id="10"/>
            </w:r>
            <w:r w:rsidRPr="004E7D1A">
              <w:rPr>
                <w:rFonts w:ascii="Arial" w:hAnsi="Arial" w:cs="Arial"/>
                <w:sz w:val="20"/>
                <w:szCs w:val="20"/>
              </w:rPr>
              <w:t>);</w:t>
            </w:r>
          </w:p>
          <w:p w:rsidR="008F75E0" w:rsidRPr="004E7D1A" w:rsidRDefault="008F75E0" w:rsidP="005276B7">
            <w:pPr>
              <w:pStyle w:val="Paragrafoelenco"/>
              <w:numPr>
                <w:ilvl w:val="0"/>
                <w:numId w:val="6"/>
              </w:numPr>
              <w:tabs>
                <w:tab w:val="left" w:pos="2680"/>
              </w:tabs>
              <w:spacing w:after="0" w:line="240" w:lineRule="auto"/>
              <w:rPr>
                <w:rFonts w:ascii="Arial" w:hAnsi="Arial" w:cs="Arial"/>
                <w:sz w:val="20"/>
                <w:szCs w:val="20"/>
              </w:rPr>
            </w:pPr>
            <w:r w:rsidRPr="004E7D1A">
              <w:rPr>
                <w:rFonts w:ascii="Arial" w:hAnsi="Arial" w:cs="Arial"/>
                <w:sz w:val="20"/>
                <w:szCs w:val="20"/>
              </w:rPr>
              <w:t>Corruzione (</w:t>
            </w:r>
            <w:r w:rsidRPr="004E7D1A">
              <w:rPr>
                <w:rStyle w:val="Rimandonotaapidipagina"/>
                <w:rFonts w:ascii="Arial" w:hAnsi="Arial" w:cs="Arial"/>
                <w:sz w:val="20"/>
                <w:szCs w:val="20"/>
              </w:rPr>
              <w:footnoteReference w:id="11"/>
            </w:r>
            <w:r w:rsidRPr="004E7D1A">
              <w:rPr>
                <w:rFonts w:ascii="Arial" w:hAnsi="Arial" w:cs="Arial"/>
                <w:sz w:val="20"/>
                <w:szCs w:val="20"/>
              </w:rPr>
              <w:t>);</w:t>
            </w:r>
          </w:p>
          <w:p w:rsidR="008F75E0" w:rsidRPr="004E7D1A" w:rsidRDefault="008F75E0" w:rsidP="005276B7">
            <w:pPr>
              <w:pStyle w:val="Paragrafoelenco"/>
              <w:numPr>
                <w:ilvl w:val="0"/>
                <w:numId w:val="6"/>
              </w:numPr>
              <w:tabs>
                <w:tab w:val="left" w:pos="2680"/>
              </w:tabs>
              <w:spacing w:after="0" w:line="240" w:lineRule="auto"/>
              <w:rPr>
                <w:rFonts w:ascii="Arial" w:hAnsi="Arial" w:cs="Arial"/>
                <w:sz w:val="20"/>
                <w:szCs w:val="20"/>
              </w:rPr>
            </w:pPr>
            <w:r w:rsidRPr="004E7D1A">
              <w:rPr>
                <w:rFonts w:ascii="Arial" w:hAnsi="Arial" w:cs="Arial"/>
                <w:sz w:val="20"/>
                <w:szCs w:val="20"/>
              </w:rPr>
              <w:t>Frode (</w:t>
            </w:r>
            <w:r w:rsidRPr="004E7D1A">
              <w:rPr>
                <w:rStyle w:val="Rimandonotaapidipagina"/>
                <w:rFonts w:ascii="Arial" w:hAnsi="Arial" w:cs="Arial"/>
                <w:sz w:val="20"/>
                <w:szCs w:val="20"/>
              </w:rPr>
              <w:footnoteReference w:id="12"/>
            </w:r>
            <w:r w:rsidRPr="004E7D1A">
              <w:rPr>
                <w:rFonts w:ascii="Arial" w:hAnsi="Arial" w:cs="Arial"/>
                <w:sz w:val="20"/>
                <w:szCs w:val="20"/>
              </w:rPr>
              <w:t>);</w:t>
            </w:r>
          </w:p>
          <w:p w:rsidR="008F75E0" w:rsidRPr="004E7D1A" w:rsidRDefault="008F75E0" w:rsidP="005276B7">
            <w:pPr>
              <w:pStyle w:val="Paragrafoelenco"/>
              <w:numPr>
                <w:ilvl w:val="0"/>
                <w:numId w:val="6"/>
              </w:numPr>
              <w:tabs>
                <w:tab w:val="left" w:pos="2680"/>
              </w:tabs>
              <w:spacing w:after="0" w:line="240" w:lineRule="auto"/>
              <w:rPr>
                <w:rFonts w:ascii="Arial" w:hAnsi="Arial" w:cs="Arial"/>
                <w:sz w:val="20"/>
                <w:szCs w:val="20"/>
              </w:rPr>
            </w:pPr>
            <w:r w:rsidRPr="004E7D1A">
              <w:rPr>
                <w:rFonts w:ascii="Arial" w:hAnsi="Arial" w:cs="Arial"/>
                <w:sz w:val="20"/>
                <w:szCs w:val="20"/>
              </w:rPr>
              <w:t>Reati terroristici o reati connessi alle attività terroristiche (</w:t>
            </w:r>
            <w:r w:rsidRPr="004E7D1A">
              <w:rPr>
                <w:rStyle w:val="Rimandonotaapidipagina"/>
                <w:rFonts w:ascii="Arial" w:hAnsi="Arial" w:cs="Arial"/>
                <w:sz w:val="20"/>
                <w:szCs w:val="20"/>
              </w:rPr>
              <w:footnoteReference w:id="13"/>
            </w:r>
            <w:r w:rsidRPr="004E7D1A">
              <w:rPr>
                <w:rFonts w:ascii="Arial" w:hAnsi="Arial" w:cs="Arial"/>
                <w:sz w:val="20"/>
                <w:szCs w:val="20"/>
              </w:rPr>
              <w:t>);</w:t>
            </w:r>
          </w:p>
          <w:p w:rsidR="008F75E0" w:rsidRPr="004E7D1A" w:rsidRDefault="008F75E0"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4E7D1A">
              <w:rPr>
                <w:rFonts w:ascii="Arial" w:hAnsi="Arial" w:cs="Arial"/>
                <w:sz w:val="20"/>
                <w:szCs w:val="20"/>
              </w:rPr>
              <w:t>Riciclaggio di proventi di attività criminose o finanziamento del    terrorismo (</w:t>
            </w:r>
            <w:r w:rsidRPr="004E7D1A">
              <w:rPr>
                <w:rStyle w:val="Rimandonotaapidipagina"/>
                <w:rFonts w:ascii="Arial" w:hAnsi="Arial" w:cs="Arial"/>
                <w:sz w:val="20"/>
                <w:szCs w:val="20"/>
              </w:rPr>
              <w:footnoteReference w:id="14"/>
            </w:r>
            <w:r w:rsidRPr="004E7D1A">
              <w:rPr>
                <w:rFonts w:ascii="Arial" w:hAnsi="Arial" w:cs="Arial"/>
                <w:sz w:val="20"/>
                <w:szCs w:val="20"/>
              </w:rPr>
              <w:t>);</w:t>
            </w:r>
          </w:p>
          <w:p w:rsidR="008F75E0" w:rsidRPr="004E7D1A" w:rsidRDefault="008F75E0" w:rsidP="005276B7">
            <w:pPr>
              <w:pStyle w:val="Paragrafoelenco"/>
              <w:numPr>
                <w:ilvl w:val="0"/>
                <w:numId w:val="6"/>
              </w:numPr>
              <w:tabs>
                <w:tab w:val="left" w:pos="2680"/>
              </w:tabs>
              <w:spacing w:after="0" w:line="240" w:lineRule="auto"/>
              <w:rPr>
                <w:rFonts w:ascii="Arial" w:hAnsi="Arial" w:cs="Arial"/>
                <w:sz w:val="20"/>
                <w:szCs w:val="20"/>
              </w:rPr>
            </w:pPr>
            <w:r w:rsidRPr="004E7D1A">
              <w:rPr>
                <w:rFonts w:ascii="Arial" w:hAnsi="Arial" w:cs="Arial"/>
                <w:sz w:val="20"/>
                <w:szCs w:val="20"/>
              </w:rPr>
              <w:t>Lavoro minorile e altre forme di tratta di esseri umani (</w:t>
            </w:r>
            <w:r w:rsidRPr="004E7D1A">
              <w:rPr>
                <w:rStyle w:val="Rimandonotaapidipagina"/>
                <w:rFonts w:ascii="Arial" w:hAnsi="Arial" w:cs="Arial"/>
                <w:sz w:val="20"/>
                <w:szCs w:val="20"/>
              </w:rPr>
              <w:footnoteReference w:id="15"/>
            </w:r>
            <w:r w:rsidRPr="004E7D1A">
              <w:rPr>
                <w:rFonts w:ascii="Arial" w:hAnsi="Arial" w:cs="Arial"/>
                <w:sz w:val="20"/>
                <w:szCs w:val="20"/>
              </w:rPr>
              <w:t>);</w:t>
            </w:r>
          </w:p>
          <w:p w:rsidR="008F75E0" w:rsidRPr="004E7D1A" w:rsidRDefault="008F75E0" w:rsidP="00FD4C84">
            <w:pPr>
              <w:pStyle w:val="Paragrafoelenco"/>
              <w:numPr>
                <w:ilvl w:val="0"/>
                <w:numId w:val="6"/>
              </w:numPr>
              <w:tabs>
                <w:tab w:val="left" w:pos="2680"/>
              </w:tabs>
              <w:spacing w:after="0" w:line="240" w:lineRule="auto"/>
              <w:ind w:left="2700" w:hanging="2340"/>
              <w:rPr>
                <w:rFonts w:ascii="Arial" w:hAnsi="Arial" w:cs="Arial"/>
                <w:sz w:val="20"/>
                <w:szCs w:val="20"/>
              </w:rPr>
            </w:pPr>
            <w:r w:rsidRPr="004E7D1A">
              <w:rPr>
                <w:rFonts w:ascii="Arial" w:hAnsi="Arial" w:cs="Arial"/>
                <w:sz w:val="20"/>
                <w:szCs w:val="20"/>
              </w:rPr>
              <w:t>Ogni altro delitto da cui derivi, quale pena accessoria, l’incapacità di   contrattare con la pubblica amministrazione (leggere art.80, comma 1 del Codice)</w:t>
            </w:r>
          </w:p>
        </w:tc>
      </w:tr>
    </w:tbl>
    <w:p w:rsidR="008F75E0" w:rsidRPr="004E7D1A" w:rsidRDefault="008F75E0"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8F75E0" w:rsidRPr="004E7D1A" w:rsidTr="00026778">
        <w:tc>
          <w:tcPr>
            <w:tcW w:w="3708" w:type="dxa"/>
          </w:tcPr>
          <w:p w:rsidR="008F75E0" w:rsidRPr="004E7D1A" w:rsidRDefault="008F75E0" w:rsidP="005276B7">
            <w:pPr>
              <w:tabs>
                <w:tab w:val="left" w:pos="2680"/>
              </w:tabs>
              <w:spacing w:after="0" w:line="240" w:lineRule="auto"/>
              <w:jc w:val="both"/>
              <w:rPr>
                <w:rFonts w:ascii="Arial" w:hAnsi="Arial" w:cs="Arial"/>
                <w:b/>
                <w:sz w:val="20"/>
                <w:szCs w:val="20"/>
              </w:rPr>
            </w:pPr>
            <w:r w:rsidRPr="004E7D1A">
              <w:rPr>
                <w:rFonts w:ascii="Arial" w:hAnsi="Arial" w:cs="Arial"/>
                <w:b/>
                <w:sz w:val="20"/>
                <w:szCs w:val="20"/>
              </w:rPr>
              <w:t>Motivi legati a condanne penali ai sensi delle disposizioni nazionali di attuazione dei motivi stabiliti dell’articolo 57, paragrafo 1, della direttiva (art.80 comma 1 del Codice):</w:t>
            </w:r>
          </w:p>
        </w:tc>
        <w:tc>
          <w:tcPr>
            <w:tcW w:w="6146" w:type="dxa"/>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Risposta:</w:t>
            </w:r>
          </w:p>
        </w:tc>
      </w:tr>
      <w:tr w:rsidR="008F75E0" w:rsidRPr="004E7D1A" w:rsidTr="00026778">
        <w:tc>
          <w:tcPr>
            <w:tcW w:w="3708" w:type="dxa"/>
          </w:tcPr>
          <w:p w:rsidR="008F75E0" w:rsidRPr="004E7D1A" w:rsidRDefault="008F75E0" w:rsidP="005276B7">
            <w:pPr>
              <w:tabs>
                <w:tab w:val="left" w:pos="2680"/>
              </w:tabs>
              <w:spacing w:after="0" w:line="240" w:lineRule="auto"/>
              <w:jc w:val="both"/>
              <w:rPr>
                <w:rFonts w:ascii="Arial" w:hAnsi="Arial" w:cs="Arial"/>
                <w:sz w:val="20"/>
                <w:szCs w:val="20"/>
              </w:rPr>
            </w:pPr>
            <w:r w:rsidRPr="004E7D1A">
              <w:rPr>
                <w:rFonts w:ascii="Arial" w:hAnsi="Arial" w:cs="Arial"/>
                <w:sz w:val="20"/>
                <w:szCs w:val="20"/>
              </w:rPr>
              <w:t xml:space="preserve">I soggetti di cui all’art. 80, comma 3 del Codice sono stati condannati con </w:t>
            </w:r>
            <w:r w:rsidRPr="004E7D1A">
              <w:rPr>
                <w:rFonts w:ascii="Arial" w:hAnsi="Arial" w:cs="Arial"/>
                <w:sz w:val="20"/>
                <w:szCs w:val="20"/>
              </w:rPr>
              <w:lastRenderedPageBreak/>
              <w:t>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lastRenderedPageBreak/>
              <w:t>[   ] Sì   [   ] No</w:t>
            </w:r>
          </w:p>
          <w:p w:rsidR="008F75E0" w:rsidRPr="004E7D1A" w:rsidRDefault="008F75E0" w:rsidP="005276B7">
            <w:pPr>
              <w:tabs>
                <w:tab w:val="left" w:pos="2680"/>
              </w:tabs>
              <w:spacing w:after="0" w:line="240" w:lineRule="auto"/>
              <w:rPr>
                <w:rFonts w:ascii="Arial" w:hAnsi="Arial" w:cs="Arial"/>
                <w:bCs/>
                <w:sz w:val="20"/>
                <w:szCs w:val="20"/>
              </w:rPr>
            </w:pPr>
          </w:p>
          <w:p w:rsidR="008F75E0" w:rsidRPr="004E7D1A" w:rsidRDefault="008F75E0" w:rsidP="005276B7">
            <w:pPr>
              <w:tabs>
                <w:tab w:val="left" w:pos="2680"/>
              </w:tabs>
              <w:spacing w:after="0" w:line="240" w:lineRule="auto"/>
              <w:rPr>
                <w:rFonts w:ascii="Arial" w:hAnsi="Arial" w:cs="Arial"/>
                <w:bCs/>
                <w:sz w:val="20"/>
                <w:szCs w:val="20"/>
              </w:rPr>
            </w:pPr>
            <w:r w:rsidRPr="004E7D1A">
              <w:rPr>
                <w:rFonts w:ascii="Arial" w:hAnsi="Arial" w:cs="Arial"/>
                <w:bCs/>
                <w:sz w:val="20"/>
                <w:szCs w:val="20"/>
              </w:rPr>
              <w:lastRenderedPageBreak/>
              <w:t>Se la documentazione pertinente è disponibile elettronicamente, indicare:</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(indirizzo web, autorità o organismo di emanazione , riferimento preciso della documentazione):</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w:t>
            </w:r>
            <w:r w:rsidRPr="004E7D1A">
              <w:rPr>
                <w:rStyle w:val="Rimandonotaapidipagina"/>
                <w:rFonts w:ascii="Arial" w:hAnsi="Arial" w:cs="Arial"/>
                <w:sz w:val="20"/>
                <w:szCs w:val="20"/>
              </w:rPr>
              <w:footnoteReference w:id="16"/>
            </w: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4E7D1A" w:rsidTr="00026778">
        <w:tc>
          <w:tcPr>
            <w:tcW w:w="3708" w:type="dxa"/>
          </w:tcPr>
          <w:p w:rsidR="008F75E0" w:rsidRPr="004E7D1A" w:rsidRDefault="008F75E0" w:rsidP="005276B7">
            <w:pPr>
              <w:tabs>
                <w:tab w:val="left" w:pos="2680"/>
              </w:tabs>
              <w:spacing w:after="0" w:line="240" w:lineRule="auto"/>
              <w:rPr>
                <w:rFonts w:ascii="Arial" w:hAnsi="Arial" w:cs="Arial"/>
                <w:b/>
                <w:sz w:val="20"/>
                <w:szCs w:val="20"/>
              </w:rPr>
            </w:pPr>
          </w:p>
          <w:p w:rsidR="008F75E0" w:rsidRPr="004E7D1A" w:rsidRDefault="008F75E0" w:rsidP="005D49C4">
            <w:pPr>
              <w:tabs>
                <w:tab w:val="left" w:pos="2680"/>
              </w:tabs>
              <w:spacing w:after="0" w:line="240" w:lineRule="auto"/>
              <w:rPr>
                <w:rFonts w:ascii="Arial" w:hAnsi="Arial" w:cs="Arial"/>
                <w:sz w:val="20"/>
                <w:szCs w:val="20"/>
              </w:rPr>
            </w:pPr>
            <w:r w:rsidRPr="004E7D1A">
              <w:rPr>
                <w:rFonts w:ascii="Arial" w:hAnsi="Arial" w:cs="Arial"/>
                <w:b/>
                <w:sz w:val="20"/>
                <w:szCs w:val="20"/>
              </w:rPr>
              <w:t>In caso affermativo, indicare</w:t>
            </w:r>
            <w:r w:rsidRPr="004E7D1A">
              <w:rPr>
                <w:rFonts w:ascii="Arial" w:hAnsi="Arial" w:cs="Arial"/>
                <w:sz w:val="20"/>
                <w:szCs w:val="20"/>
              </w:rPr>
              <w:t xml:space="preserve"> (</w:t>
            </w:r>
            <w:r w:rsidRPr="004E7D1A">
              <w:rPr>
                <w:rStyle w:val="Rimandonotaapidipagina"/>
                <w:rFonts w:ascii="Arial" w:hAnsi="Arial" w:cs="Arial"/>
                <w:sz w:val="20"/>
                <w:szCs w:val="20"/>
              </w:rPr>
              <w:footnoteReference w:id="17"/>
            </w:r>
            <w:r w:rsidRPr="004E7D1A">
              <w:rPr>
                <w:rFonts w:ascii="Arial" w:hAnsi="Arial" w:cs="Arial"/>
                <w:sz w:val="20"/>
                <w:szCs w:val="20"/>
              </w:rPr>
              <w:t>):</w:t>
            </w:r>
          </w:p>
          <w:p w:rsidR="008F75E0" w:rsidRPr="004E7D1A" w:rsidRDefault="008F75E0"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4E7D1A">
              <w:rPr>
                <w:rFonts w:ascii="Arial" w:hAnsi="Arial" w:cs="Arial"/>
                <w:sz w:val="20"/>
                <w:szCs w:val="20"/>
              </w:rPr>
              <w:t xml:space="preserve"> La data della condanna, del decreto penale di condanna o della sentenza di applicazione della pena su richiesta, la relativa durata e il reato commesso tra quelli riportati all’articolo 80, comma 1 lettera da a) a g) del Codice  e i motivi di condanna. </w:t>
            </w:r>
          </w:p>
          <w:p w:rsidR="008F75E0" w:rsidRPr="004E7D1A" w:rsidRDefault="008F75E0" w:rsidP="005D49C4">
            <w:pPr>
              <w:pStyle w:val="Paragrafoelenco1"/>
              <w:tabs>
                <w:tab w:val="left" w:pos="360"/>
              </w:tabs>
              <w:spacing w:after="0" w:line="240" w:lineRule="auto"/>
              <w:ind w:left="0"/>
              <w:rPr>
                <w:rFonts w:ascii="Arial" w:hAnsi="Arial" w:cs="Arial"/>
                <w:sz w:val="20"/>
                <w:szCs w:val="20"/>
              </w:rPr>
            </w:pPr>
          </w:p>
          <w:p w:rsidR="008F75E0" w:rsidRPr="004E7D1A" w:rsidRDefault="008F75E0" w:rsidP="005D49C4">
            <w:pPr>
              <w:pStyle w:val="Paragrafoelenco1"/>
              <w:numPr>
                <w:ilvl w:val="0"/>
                <w:numId w:val="7"/>
              </w:numPr>
              <w:spacing w:after="0" w:line="240" w:lineRule="auto"/>
              <w:ind w:left="426" w:hanging="426"/>
              <w:rPr>
                <w:rFonts w:ascii="Arial" w:hAnsi="Arial" w:cs="Arial"/>
                <w:sz w:val="20"/>
                <w:szCs w:val="20"/>
              </w:rPr>
            </w:pPr>
            <w:r w:rsidRPr="004E7D1A">
              <w:rPr>
                <w:rFonts w:ascii="Arial" w:hAnsi="Arial" w:cs="Arial"/>
                <w:sz w:val="20"/>
                <w:szCs w:val="20"/>
              </w:rPr>
              <w:t>Dati identificativi delle persone condannate;</w:t>
            </w:r>
          </w:p>
          <w:p w:rsidR="008F75E0" w:rsidRPr="004E7D1A" w:rsidRDefault="008F75E0" w:rsidP="005D49C4">
            <w:pPr>
              <w:pStyle w:val="Paragrafoelenco"/>
              <w:tabs>
                <w:tab w:val="left" w:pos="0"/>
              </w:tabs>
              <w:spacing w:after="0" w:line="240" w:lineRule="auto"/>
              <w:ind w:left="0" w:right="252"/>
              <w:rPr>
                <w:rFonts w:ascii="Arial" w:hAnsi="Arial" w:cs="Arial"/>
                <w:sz w:val="20"/>
                <w:szCs w:val="20"/>
              </w:rPr>
            </w:pPr>
            <w:r w:rsidRPr="004E7D1A">
              <w:rPr>
                <w:rFonts w:ascii="Arial" w:hAnsi="Arial" w:cs="Arial"/>
                <w:sz w:val="20"/>
                <w:szCs w:val="20"/>
              </w:rPr>
              <w:t xml:space="preserve">                                                     </w:t>
            </w:r>
          </w:p>
          <w:p w:rsidR="008F75E0" w:rsidRPr="004E7D1A" w:rsidRDefault="008F75E0" w:rsidP="005D49C4">
            <w:pPr>
              <w:pStyle w:val="Paragrafoelenco"/>
              <w:tabs>
                <w:tab w:val="left" w:pos="0"/>
              </w:tabs>
              <w:spacing w:after="0" w:line="240" w:lineRule="auto"/>
              <w:ind w:left="0" w:right="252"/>
              <w:rPr>
                <w:rFonts w:ascii="Arial" w:hAnsi="Arial" w:cs="Arial"/>
                <w:sz w:val="20"/>
                <w:szCs w:val="20"/>
              </w:rPr>
            </w:pPr>
          </w:p>
          <w:p w:rsidR="008F75E0" w:rsidRPr="004E7D1A" w:rsidRDefault="008F75E0" w:rsidP="005D49C4">
            <w:pPr>
              <w:pStyle w:val="Paragrafoelenco"/>
              <w:tabs>
                <w:tab w:val="left" w:pos="0"/>
              </w:tabs>
              <w:spacing w:after="0" w:line="240" w:lineRule="auto"/>
              <w:ind w:left="0" w:right="252"/>
              <w:rPr>
                <w:rFonts w:ascii="Arial" w:hAnsi="Arial" w:cs="Arial"/>
                <w:b/>
                <w:sz w:val="20"/>
                <w:szCs w:val="20"/>
              </w:rPr>
            </w:pPr>
            <w:r w:rsidRPr="004E7D1A">
              <w:rPr>
                <w:rFonts w:ascii="Arial" w:hAnsi="Arial" w:cs="Arial"/>
                <w:sz w:val="20"/>
                <w:szCs w:val="20"/>
              </w:rPr>
              <w:t>c)Se stabilita direttamente nella sentenza di condanna la durata della pena accessoria, indicare:</w:t>
            </w:r>
          </w:p>
        </w:tc>
        <w:tc>
          <w:tcPr>
            <w:tcW w:w="6146" w:type="dxa"/>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4E7D1A">
              <w:rPr>
                <w:rFonts w:ascii="Arial" w:hAnsi="Arial" w:cs="Arial"/>
                <w:sz w:val="20"/>
                <w:szCs w:val="20"/>
              </w:rPr>
              <w:t>Data:_____________________________________</w:t>
            </w:r>
          </w:p>
          <w:p w:rsidR="008F75E0" w:rsidRPr="004E7D1A" w:rsidRDefault="008F75E0" w:rsidP="00026778">
            <w:pPr>
              <w:pStyle w:val="Paragrafoelenco"/>
              <w:tabs>
                <w:tab w:val="left" w:pos="432"/>
              </w:tabs>
              <w:spacing w:after="0" w:line="240" w:lineRule="auto"/>
              <w:ind w:left="-69"/>
              <w:rPr>
                <w:rFonts w:ascii="Arial" w:hAnsi="Arial" w:cs="Arial"/>
                <w:sz w:val="20"/>
                <w:szCs w:val="20"/>
              </w:rPr>
            </w:pPr>
            <w:r w:rsidRPr="004E7D1A">
              <w:rPr>
                <w:rFonts w:ascii="Arial" w:hAnsi="Arial" w:cs="Arial"/>
                <w:sz w:val="20"/>
                <w:szCs w:val="20"/>
              </w:rPr>
              <w:t xml:space="preserve">        tipologia di reato (punti da 1 a 6)________________</w:t>
            </w:r>
          </w:p>
          <w:p w:rsidR="008F75E0" w:rsidRPr="004E7D1A" w:rsidRDefault="008F75E0" w:rsidP="00026778">
            <w:pPr>
              <w:pStyle w:val="Paragrafoelenco"/>
              <w:tabs>
                <w:tab w:val="left" w:pos="432"/>
              </w:tabs>
              <w:spacing w:after="0" w:line="240" w:lineRule="auto"/>
              <w:ind w:left="-69"/>
              <w:rPr>
                <w:rFonts w:ascii="Arial" w:hAnsi="Arial" w:cs="Arial"/>
                <w:sz w:val="20"/>
                <w:szCs w:val="20"/>
              </w:rPr>
            </w:pPr>
          </w:p>
          <w:p w:rsidR="008F75E0" w:rsidRPr="004E7D1A" w:rsidRDefault="008F75E0" w:rsidP="00026778">
            <w:pPr>
              <w:pStyle w:val="Paragrafoelenco"/>
              <w:tabs>
                <w:tab w:val="left" w:pos="432"/>
              </w:tabs>
              <w:spacing w:after="0" w:line="240" w:lineRule="auto"/>
              <w:ind w:left="-69"/>
              <w:rPr>
                <w:rFonts w:ascii="Arial" w:hAnsi="Arial" w:cs="Arial"/>
                <w:sz w:val="20"/>
                <w:szCs w:val="20"/>
              </w:rPr>
            </w:pPr>
            <w:r w:rsidRPr="004E7D1A">
              <w:rPr>
                <w:rFonts w:ascii="Arial" w:hAnsi="Arial" w:cs="Arial"/>
                <w:sz w:val="20"/>
                <w:szCs w:val="20"/>
              </w:rPr>
              <w:t xml:space="preserve">        motivi (norme violate)________________________</w:t>
            </w:r>
          </w:p>
          <w:p w:rsidR="008F75E0" w:rsidRPr="004E7D1A" w:rsidRDefault="008F75E0" w:rsidP="0092612F">
            <w:pPr>
              <w:tabs>
                <w:tab w:val="left" w:pos="761"/>
              </w:tabs>
              <w:spacing w:after="0" w:line="240" w:lineRule="auto"/>
              <w:ind w:left="214" w:hanging="283"/>
            </w:pPr>
            <w:r w:rsidRPr="004E7D1A">
              <w:tab/>
            </w:r>
          </w:p>
          <w:p w:rsidR="008F75E0" w:rsidRPr="004E7D1A" w:rsidRDefault="008F75E0" w:rsidP="0092612F">
            <w:pPr>
              <w:tabs>
                <w:tab w:val="left" w:pos="761"/>
              </w:tabs>
              <w:spacing w:after="0" w:line="240" w:lineRule="auto"/>
              <w:ind w:left="214" w:hanging="283"/>
            </w:pPr>
          </w:p>
          <w:p w:rsidR="008F75E0" w:rsidRPr="004E7D1A" w:rsidRDefault="008F75E0" w:rsidP="0092612F">
            <w:pPr>
              <w:tabs>
                <w:tab w:val="left" w:pos="761"/>
              </w:tabs>
              <w:spacing w:after="0" w:line="240" w:lineRule="auto"/>
              <w:ind w:left="214" w:hanging="283"/>
            </w:pPr>
          </w:p>
          <w:p w:rsidR="008F75E0" w:rsidRPr="004E7D1A" w:rsidRDefault="008F75E0" w:rsidP="0092612F">
            <w:pPr>
              <w:tabs>
                <w:tab w:val="left" w:pos="761"/>
              </w:tabs>
              <w:spacing w:after="0" w:line="240" w:lineRule="auto"/>
              <w:ind w:left="214" w:hanging="283"/>
            </w:pPr>
          </w:p>
          <w:p w:rsidR="008F75E0" w:rsidRPr="004E7D1A" w:rsidRDefault="008F75E0" w:rsidP="0092612F">
            <w:pPr>
              <w:tabs>
                <w:tab w:val="left" w:pos="761"/>
              </w:tabs>
              <w:spacing w:after="0" w:line="240" w:lineRule="auto"/>
              <w:ind w:left="214" w:hanging="283"/>
            </w:pPr>
            <w:r w:rsidRPr="004E7D1A">
              <w:t>b)</w:t>
            </w:r>
          </w:p>
          <w:p w:rsidR="008F75E0" w:rsidRPr="004E7D1A" w:rsidRDefault="008F75E0" w:rsidP="00026778">
            <w:pPr>
              <w:pStyle w:val="Paragrafoelenco"/>
              <w:tabs>
                <w:tab w:val="left" w:pos="2680"/>
              </w:tabs>
              <w:spacing w:after="0" w:line="240" w:lineRule="auto"/>
              <w:rPr>
                <w:rFonts w:ascii="Arial" w:hAnsi="Arial" w:cs="Arial"/>
                <w:sz w:val="20"/>
                <w:szCs w:val="20"/>
              </w:rPr>
            </w:pPr>
          </w:p>
          <w:p w:rsidR="008F75E0" w:rsidRPr="004E7D1A" w:rsidRDefault="008F75E0" w:rsidP="00026778">
            <w:pPr>
              <w:pStyle w:val="Paragrafoelenco"/>
              <w:tabs>
                <w:tab w:val="left" w:pos="2680"/>
              </w:tabs>
              <w:spacing w:after="0" w:line="240" w:lineRule="auto"/>
              <w:rPr>
                <w:rFonts w:ascii="Arial" w:hAnsi="Arial" w:cs="Arial"/>
                <w:sz w:val="20"/>
                <w:szCs w:val="20"/>
              </w:rPr>
            </w:pPr>
          </w:p>
          <w:p w:rsidR="008F75E0" w:rsidRPr="004E7D1A" w:rsidRDefault="008F75E0" w:rsidP="00026778">
            <w:pPr>
              <w:pStyle w:val="Paragrafoelenco"/>
              <w:tabs>
                <w:tab w:val="left" w:pos="2680"/>
              </w:tabs>
              <w:spacing w:after="0" w:line="240" w:lineRule="auto"/>
              <w:rPr>
                <w:rFonts w:ascii="Arial" w:hAnsi="Arial" w:cs="Arial"/>
                <w:sz w:val="20"/>
                <w:szCs w:val="20"/>
              </w:rPr>
            </w:pPr>
          </w:p>
          <w:p w:rsidR="008F75E0" w:rsidRPr="004E7D1A" w:rsidRDefault="008F75E0" w:rsidP="00D86AD1">
            <w:pPr>
              <w:pStyle w:val="Paragrafoelenco"/>
              <w:numPr>
                <w:ilvl w:val="0"/>
                <w:numId w:val="7"/>
              </w:numPr>
              <w:spacing w:after="0" w:line="240" w:lineRule="auto"/>
              <w:ind w:hanging="720"/>
              <w:rPr>
                <w:rFonts w:ascii="Arial" w:hAnsi="Arial" w:cs="Arial"/>
                <w:sz w:val="20"/>
                <w:szCs w:val="20"/>
              </w:rPr>
            </w:pPr>
            <w:r w:rsidRPr="004E7D1A">
              <w:rPr>
                <w:rFonts w:ascii="Arial" w:hAnsi="Arial" w:cs="Arial"/>
                <w:sz w:val="20"/>
                <w:szCs w:val="20"/>
              </w:rPr>
              <w:t>Durata del periodo d’esclusione: dal __________ al ______________ e punti interessati</w:t>
            </w:r>
          </w:p>
          <w:p w:rsidR="008F75E0" w:rsidRPr="004E7D1A" w:rsidRDefault="008F75E0" w:rsidP="00E10B5F">
            <w:pPr>
              <w:pStyle w:val="Paragrafoelenco"/>
              <w:tabs>
                <w:tab w:val="left" w:pos="252"/>
              </w:tabs>
              <w:spacing w:after="0" w:line="240" w:lineRule="auto"/>
              <w:ind w:left="-69"/>
              <w:rPr>
                <w:rFonts w:ascii="Arial" w:hAnsi="Arial" w:cs="Arial"/>
                <w:sz w:val="20"/>
                <w:szCs w:val="20"/>
              </w:rPr>
            </w:pPr>
          </w:p>
          <w:p w:rsidR="008F75E0" w:rsidRPr="004E7D1A" w:rsidRDefault="008F75E0" w:rsidP="00E10B5F">
            <w:pPr>
              <w:pStyle w:val="Paragrafoelenco"/>
              <w:tabs>
                <w:tab w:val="left" w:pos="252"/>
              </w:tabs>
              <w:spacing w:after="0" w:line="240" w:lineRule="auto"/>
              <w:ind w:left="-69"/>
              <w:rPr>
                <w:rFonts w:ascii="Arial" w:hAnsi="Arial" w:cs="Arial"/>
                <w:sz w:val="20"/>
                <w:szCs w:val="20"/>
              </w:rPr>
            </w:pPr>
          </w:p>
          <w:p w:rsidR="008F75E0" w:rsidRPr="004E7D1A" w:rsidRDefault="008F75E0" w:rsidP="00E10B5F">
            <w:pPr>
              <w:pStyle w:val="Paragrafoelenco"/>
              <w:tabs>
                <w:tab w:val="left" w:pos="252"/>
              </w:tabs>
              <w:spacing w:after="0" w:line="240" w:lineRule="auto"/>
              <w:ind w:left="-69"/>
              <w:rPr>
                <w:rFonts w:ascii="Arial" w:hAnsi="Arial" w:cs="Arial"/>
                <w:sz w:val="20"/>
                <w:szCs w:val="20"/>
              </w:rPr>
            </w:pPr>
            <w:r w:rsidRPr="004E7D1A">
              <w:rPr>
                <w:rFonts w:ascii="Arial" w:hAnsi="Arial" w:cs="Arial"/>
                <w:bCs/>
                <w:sz w:val="20"/>
                <w:szCs w:val="20"/>
              </w:rPr>
              <w:t xml:space="preserve">Se la documentazione pertinente è disponibile elettronicamente, indicare: </w:t>
            </w:r>
            <w:r w:rsidRPr="004E7D1A">
              <w:rPr>
                <w:rFonts w:ascii="Arial" w:hAnsi="Arial" w:cs="Arial"/>
                <w:sz w:val="20"/>
                <w:szCs w:val="20"/>
              </w:rPr>
              <w:t>(indirizzo web, autorità o organismo di emanazione , riferimento preciso della documentazione):</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xml:space="preserve">      […………………][…………………][…………………][…………………](</w:t>
            </w:r>
            <w:r w:rsidRPr="004E7D1A">
              <w:rPr>
                <w:rStyle w:val="Rimandonotaapidipagina"/>
                <w:rFonts w:ascii="Arial" w:hAnsi="Arial" w:cs="Arial"/>
                <w:sz w:val="20"/>
                <w:szCs w:val="20"/>
              </w:rPr>
              <w:footnoteReference w:id="18"/>
            </w:r>
            <w:r w:rsidRPr="004E7D1A">
              <w:rPr>
                <w:rFonts w:ascii="Arial" w:hAnsi="Arial" w:cs="Arial"/>
                <w:sz w:val="20"/>
                <w:szCs w:val="20"/>
              </w:rPr>
              <w:t>)</w:t>
            </w:r>
          </w:p>
          <w:p w:rsidR="008F75E0" w:rsidRPr="004E7D1A" w:rsidRDefault="008F75E0" w:rsidP="005276B7">
            <w:pPr>
              <w:pStyle w:val="Paragrafoelenco"/>
              <w:tabs>
                <w:tab w:val="left" w:pos="2680"/>
              </w:tabs>
              <w:spacing w:after="0" w:line="240" w:lineRule="auto"/>
              <w:rPr>
                <w:rFonts w:ascii="Arial" w:hAnsi="Arial" w:cs="Arial"/>
                <w:sz w:val="20"/>
                <w:szCs w:val="20"/>
              </w:rPr>
            </w:pPr>
          </w:p>
        </w:tc>
      </w:tr>
      <w:tr w:rsidR="008F75E0" w:rsidRPr="004E7D1A" w:rsidTr="00026778">
        <w:tc>
          <w:tcPr>
            <w:tcW w:w="3708" w:type="dxa"/>
          </w:tcPr>
          <w:p w:rsidR="008F75E0" w:rsidRPr="004E7D1A" w:rsidRDefault="008F75E0" w:rsidP="005276B7">
            <w:pPr>
              <w:tabs>
                <w:tab w:val="left" w:pos="2680"/>
              </w:tabs>
              <w:spacing w:after="0" w:line="240" w:lineRule="auto"/>
              <w:jc w:val="both"/>
              <w:rPr>
                <w:rFonts w:ascii="Arial" w:hAnsi="Arial" w:cs="Arial"/>
                <w:sz w:val="20"/>
                <w:szCs w:val="20"/>
              </w:rPr>
            </w:pPr>
            <w:r w:rsidRPr="004E7D1A">
              <w:rPr>
                <w:rFonts w:ascii="Arial" w:hAnsi="Arial" w:cs="Arial"/>
                <w:sz w:val="20"/>
                <w:szCs w:val="20"/>
              </w:rPr>
              <w:t>In caso di sentenze di condanna, l’operatore economico ha adottato misure sufficienti a dimostrare la sua affidabilità nonostante l’esistenza di un pertinente motivo di esclusione (</w:t>
            </w:r>
            <w:r w:rsidRPr="004E7D1A">
              <w:rPr>
                <w:rStyle w:val="Rimandonotaapidipagina"/>
                <w:rFonts w:ascii="Arial" w:hAnsi="Arial" w:cs="Arial"/>
                <w:sz w:val="20"/>
                <w:szCs w:val="20"/>
              </w:rPr>
              <w:footnoteReference w:id="19"/>
            </w:r>
            <w:r w:rsidRPr="004E7D1A">
              <w:rPr>
                <w:rFonts w:ascii="Arial" w:hAnsi="Arial" w:cs="Arial"/>
                <w:sz w:val="20"/>
                <w:szCs w:val="20"/>
              </w:rPr>
              <w:t>) (Autodisciplina o “Self-</w:t>
            </w:r>
            <w:proofErr w:type="spellStart"/>
            <w:r w:rsidRPr="004E7D1A">
              <w:rPr>
                <w:rFonts w:ascii="Arial" w:hAnsi="Arial" w:cs="Arial"/>
                <w:sz w:val="20"/>
                <w:szCs w:val="20"/>
              </w:rPr>
              <w:t>Cleaning</w:t>
            </w:r>
            <w:proofErr w:type="spellEnd"/>
            <w:r w:rsidRPr="004E7D1A">
              <w:rPr>
                <w:rFonts w:ascii="Arial" w:hAnsi="Arial" w:cs="Arial"/>
                <w:sz w:val="20"/>
                <w:szCs w:val="20"/>
              </w:rPr>
              <w:t>, art.80 comma 7”)?</w:t>
            </w:r>
          </w:p>
          <w:p w:rsidR="008F75E0" w:rsidRPr="004E7D1A" w:rsidRDefault="008F75E0" w:rsidP="005276B7">
            <w:pPr>
              <w:tabs>
                <w:tab w:val="left" w:pos="2680"/>
              </w:tabs>
              <w:spacing w:after="0" w:line="240" w:lineRule="auto"/>
              <w:jc w:val="both"/>
              <w:rPr>
                <w:rFonts w:ascii="Arial" w:hAnsi="Arial" w:cs="Arial"/>
                <w:sz w:val="20"/>
                <w:szCs w:val="20"/>
              </w:rPr>
            </w:pPr>
          </w:p>
        </w:tc>
        <w:tc>
          <w:tcPr>
            <w:tcW w:w="6146" w:type="dxa"/>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026778">
        <w:tc>
          <w:tcPr>
            <w:tcW w:w="3708" w:type="dxa"/>
          </w:tcPr>
          <w:p w:rsidR="008F75E0" w:rsidRPr="004E7D1A" w:rsidRDefault="008F75E0" w:rsidP="00DA633F">
            <w:pPr>
              <w:tabs>
                <w:tab w:val="left" w:pos="2680"/>
              </w:tabs>
              <w:spacing w:after="0" w:line="240" w:lineRule="auto"/>
              <w:jc w:val="both"/>
              <w:rPr>
                <w:rFonts w:ascii="Arial" w:hAnsi="Arial" w:cs="Arial"/>
                <w:sz w:val="20"/>
                <w:szCs w:val="20"/>
              </w:rPr>
            </w:pPr>
            <w:r w:rsidRPr="004E7D1A">
              <w:rPr>
                <w:rFonts w:ascii="Arial" w:hAnsi="Arial" w:cs="Arial"/>
                <w:b/>
                <w:sz w:val="20"/>
                <w:szCs w:val="20"/>
              </w:rPr>
              <w:t>In caso affermativo</w:t>
            </w:r>
            <w:r w:rsidRPr="004E7D1A">
              <w:rPr>
                <w:rFonts w:ascii="Arial" w:hAnsi="Arial" w:cs="Arial"/>
                <w:sz w:val="20"/>
                <w:szCs w:val="20"/>
              </w:rPr>
              <w:t>, indicare:</w:t>
            </w:r>
          </w:p>
          <w:p w:rsidR="008F75E0" w:rsidRPr="004E7D1A" w:rsidRDefault="008F75E0" w:rsidP="00DA633F">
            <w:pPr>
              <w:tabs>
                <w:tab w:val="left" w:pos="2680"/>
              </w:tabs>
              <w:spacing w:after="0" w:line="240" w:lineRule="auto"/>
              <w:jc w:val="both"/>
              <w:rPr>
                <w:rFonts w:ascii="Arial" w:hAnsi="Arial" w:cs="Arial"/>
                <w:sz w:val="20"/>
                <w:szCs w:val="20"/>
              </w:rPr>
            </w:pPr>
            <w:r w:rsidRPr="004E7D1A">
              <w:rPr>
                <w:rFonts w:ascii="Arial" w:hAnsi="Arial" w:cs="Arial"/>
                <w:sz w:val="20"/>
                <w:szCs w:val="20"/>
              </w:rPr>
              <w:t>1) La sentenza di condanna definitiva ha riconosciuto l’attenuante della collaborazione come definita dalle singole fattispecie di reato?</w:t>
            </w:r>
          </w:p>
          <w:p w:rsidR="008F75E0" w:rsidRPr="004E7D1A" w:rsidRDefault="008F75E0" w:rsidP="00DA633F">
            <w:pPr>
              <w:tabs>
                <w:tab w:val="left" w:pos="2680"/>
              </w:tabs>
              <w:spacing w:after="0" w:line="240" w:lineRule="auto"/>
              <w:jc w:val="both"/>
              <w:rPr>
                <w:rFonts w:ascii="Arial" w:hAnsi="Arial" w:cs="Arial"/>
                <w:sz w:val="20"/>
                <w:szCs w:val="20"/>
              </w:rPr>
            </w:pPr>
            <w:r w:rsidRPr="004E7D1A">
              <w:rPr>
                <w:rFonts w:ascii="Arial" w:hAnsi="Arial" w:cs="Arial"/>
                <w:sz w:val="20"/>
                <w:szCs w:val="20"/>
              </w:rPr>
              <w:t>2) La sentenza definitiva di condanna prevede una pena detentiva non superiore a 18 mesi?</w:t>
            </w:r>
          </w:p>
          <w:p w:rsidR="008F75E0" w:rsidRPr="004E7D1A" w:rsidRDefault="008F75E0" w:rsidP="00DA633F">
            <w:pPr>
              <w:tabs>
                <w:tab w:val="left" w:pos="2680"/>
              </w:tabs>
              <w:spacing w:after="0" w:line="240" w:lineRule="auto"/>
              <w:jc w:val="both"/>
              <w:rPr>
                <w:rFonts w:ascii="Arial" w:hAnsi="Arial" w:cs="Arial"/>
                <w:sz w:val="20"/>
                <w:szCs w:val="20"/>
              </w:rPr>
            </w:pPr>
            <w:r w:rsidRPr="004E7D1A">
              <w:rPr>
                <w:rFonts w:ascii="Arial" w:hAnsi="Arial" w:cs="Arial"/>
                <w:sz w:val="20"/>
                <w:szCs w:val="20"/>
              </w:rPr>
              <w:t>3) in caso di risposta affermativa per le ipotesi 1) e/o 2), i soggetti di cui all’art. 80, comma 3, del Codice:</w:t>
            </w:r>
          </w:p>
          <w:p w:rsidR="008F75E0" w:rsidRPr="004E7D1A" w:rsidRDefault="008F75E0" w:rsidP="00DA633F">
            <w:pPr>
              <w:tabs>
                <w:tab w:val="left" w:pos="2680"/>
              </w:tabs>
              <w:spacing w:after="0" w:line="240" w:lineRule="auto"/>
              <w:jc w:val="both"/>
              <w:rPr>
                <w:rFonts w:ascii="Arial" w:hAnsi="Arial" w:cs="Arial"/>
                <w:sz w:val="20"/>
                <w:szCs w:val="20"/>
              </w:rPr>
            </w:pPr>
            <w:r w:rsidRPr="004E7D1A">
              <w:rPr>
                <w:rFonts w:ascii="Arial" w:hAnsi="Arial" w:cs="Arial"/>
                <w:sz w:val="20"/>
                <w:szCs w:val="20"/>
              </w:rPr>
              <w:t>- hanno risarcito interamente il danno?</w:t>
            </w:r>
          </w:p>
          <w:p w:rsidR="008F75E0" w:rsidRPr="004E7D1A" w:rsidRDefault="008F75E0" w:rsidP="00DA633F">
            <w:pPr>
              <w:tabs>
                <w:tab w:val="left" w:pos="2680"/>
              </w:tabs>
              <w:spacing w:after="0" w:line="240" w:lineRule="auto"/>
              <w:jc w:val="both"/>
              <w:rPr>
                <w:rFonts w:ascii="Arial" w:hAnsi="Arial" w:cs="Arial"/>
                <w:sz w:val="20"/>
                <w:szCs w:val="20"/>
              </w:rPr>
            </w:pPr>
            <w:r w:rsidRPr="004E7D1A">
              <w:rPr>
                <w:rFonts w:ascii="Arial" w:hAnsi="Arial" w:cs="Arial"/>
                <w:sz w:val="20"/>
                <w:szCs w:val="20"/>
              </w:rPr>
              <w:lastRenderedPageBreak/>
              <w:t>- si sono impegnati formalmente a risarcire il danno?</w:t>
            </w:r>
          </w:p>
          <w:p w:rsidR="008F75E0" w:rsidRPr="004E7D1A" w:rsidRDefault="008F75E0" w:rsidP="00DA633F">
            <w:pPr>
              <w:tabs>
                <w:tab w:val="left" w:pos="2680"/>
              </w:tabs>
              <w:spacing w:after="0" w:line="240" w:lineRule="auto"/>
              <w:jc w:val="both"/>
              <w:rPr>
                <w:rFonts w:ascii="Arial" w:hAnsi="Arial" w:cs="Arial"/>
                <w:sz w:val="20"/>
                <w:szCs w:val="20"/>
              </w:rPr>
            </w:pPr>
            <w:r w:rsidRPr="004E7D1A">
              <w:rPr>
                <w:rFonts w:ascii="Arial" w:hAnsi="Arial" w:cs="Arial"/>
                <w:sz w:val="20"/>
                <w:szCs w:val="20"/>
              </w:rPr>
              <w:t>4) per le ipotesi 1) e 2 l’operatore economico ha adottato misure di carattere tecnico o organizzativo e relativi al personale idonei a prevenire ulteriori illeciti o reati ?</w:t>
            </w:r>
          </w:p>
          <w:p w:rsidR="008F75E0" w:rsidRPr="004E7D1A" w:rsidRDefault="008F75E0" w:rsidP="00DA633F">
            <w:pPr>
              <w:tabs>
                <w:tab w:val="left" w:pos="2680"/>
              </w:tabs>
              <w:spacing w:after="0" w:line="240" w:lineRule="auto"/>
              <w:jc w:val="both"/>
              <w:rPr>
                <w:rFonts w:ascii="Arial" w:hAnsi="Arial" w:cs="Arial"/>
                <w:sz w:val="20"/>
                <w:szCs w:val="20"/>
              </w:rPr>
            </w:pPr>
            <w:r w:rsidRPr="004E7D1A">
              <w:rPr>
                <w:rFonts w:ascii="Arial" w:hAnsi="Arial" w:cs="Arial"/>
                <w:sz w:val="20"/>
                <w:szCs w:val="20"/>
              </w:rPr>
              <w:t xml:space="preserve">5) se le sentenze di condanne sono state emesse nei confronti dei soggetti cessati di cui all’art. 80 comma 3, indicare le misure che dimostrano la completa ed effettiva dissociazione dalla condotta penalmente </w:t>
            </w:r>
            <w:proofErr w:type="spellStart"/>
            <w:r w:rsidRPr="004E7D1A">
              <w:rPr>
                <w:rFonts w:ascii="Arial" w:hAnsi="Arial" w:cs="Arial"/>
                <w:sz w:val="20"/>
                <w:szCs w:val="20"/>
              </w:rPr>
              <w:t>sanzionat</w:t>
            </w:r>
            <w:proofErr w:type="spellEnd"/>
          </w:p>
          <w:p w:rsidR="008F75E0" w:rsidRPr="004E7D1A" w:rsidRDefault="008F75E0" w:rsidP="005276B7">
            <w:pPr>
              <w:tabs>
                <w:tab w:val="left" w:pos="2680"/>
              </w:tabs>
              <w:spacing w:after="0" w:line="240" w:lineRule="auto"/>
              <w:rPr>
                <w:rFonts w:ascii="Arial" w:hAnsi="Arial" w:cs="Arial"/>
                <w:sz w:val="20"/>
                <w:szCs w:val="20"/>
              </w:rPr>
            </w:pPr>
          </w:p>
        </w:tc>
        <w:tc>
          <w:tcPr>
            <w:tcW w:w="6146" w:type="dxa"/>
          </w:tcPr>
          <w:p w:rsidR="008F75E0" w:rsidRPr="004E7D1A" w:rsidRDefault="008F75E0" w:rsidP="00DA633F">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r w:rsidRPr="004E7D1A">
              <w:rPr>
                <w:rFonts w:ascii="Arial" w:hAnsi="Arial" w:cs="Arial"/>
                <w:sz w:val="20"/>
                <w:szCs w:val="20"/>
              </w:rPr>
              <w:t xml:space="preserve"> [   ] Sì   [   ] No</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DA633F">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DA633F">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p>
          <w:p w:rsidR="008F75E0" w:rsidRPr="004E7D1A" w:rsidRDefault="008F75E0" w:rsidP="00DA633F">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DA633F">
            <w:pPr>
              <w:tabs>
                <w:tab w:val="left" w:pos="2680"/>
              </w:tabs>
              <w:spacing w:after="0" w:line="240" w:lineRule="auto"/>
              <w:rPr>
                <w:rFonts w:ascii="Arial" w:hAnsi="Arial" w:cs="Arial"/>
                <w:sz w:val="20"/>
                <w:szCs w:val="20"/>
              </w:rPr>
            </w:pPr>
          </w:p>
          <w:p w:rsidR="008F75E0" w:rsidRPr="004E7D1A" w:rsidRDefault="008F75E0" w:rsidP="00DA633F">
            <w:pPr>
              <w:pStyle w:val="Paragrafoelenco1"/>
              <w:tabs>
                <w:tab w:val="left" w:pos="2680"/>
              </w:tabs>
              <w:spacing w:after="0" w:line="240" w:lineRule="auto"/>
              <w:ind w:left="265" w:hanging="265"/>
              <w:jc w:val="both"/>
              <w:rPr>
                <w:rFonts w:ascii="Arial" w:hAnsi="Arial" w:cs="Arial"/>
                <w:sz w:val="20"/>
                <w:szCs w:val="20"/>
              </w:rPr>
            </w:pPr>
            <w:r w:rsidRPr="004E7D1A">
              <w:rPr>
                <w:rFonts w:ascii="Arial" w:hAnsi="Arial" w:cs="Arial"/>
                <w:sz w:val="20"/>
                <w:szCs w:val="20"/>
              </w:rPr>
              <w:t xml:space="preserve">    In caso affermativo elencare la documentazione pertinente [ ] e, se disponibile elettronicamente, indicare: (indirizzo web, autorità o organismo di emanazione, riferimento preciso della documentazione):</w:t>
            </w:r>
          </w:p>
          <w:p w:rsidR="008F75E0" w:rsidRPr="004E7D1A" w:rsidRDefault="008F75E0" w:rsidP="00DA633F">
            <w:pPr>
              <w:tabs>
                <w:tab w:val="left" w:pos="2680"/>
              </w:tabs>
              <w:spacing w:after="0" w:line="240" w:lineRule="auto"/>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tc>
      </w:tr>
    </w:tbl>
    <w:p w:rsidR="008F75E0" w:rsidRPr="004E7D1A" w:rsidRDefault="008F75E0" w:rsidP="004A0A4D">
      <w:pPr>
        <w:pStyle w:val="Pidipagina"/>
        <w:jc w:val="both"/>
        <w:rPr>
          <w:rFonts w:ascii="Arial" w:hAnsi="Arial" w:cs="Arial"/>
        </w:rPr>
      </w:pPr>
      <w:r w:rsidRPr="00E07F71">
        <w:rPr>
          <w:highlight w:val="yellow"/>
        </w:rPr>
        <w:lastRenderedPageBreak/>
        <w:t xml:space="preserve"> </w:t>
      </w:r>
    </w:p>
    <w:p w:rsidR="008F75E0" w:rsidRPr="004E7D1A" w:rsidRDefault="008F75E0" w:rsidP="00BA660F">
      <w:pPr>
        <w:tabs>
          <w:tab w:val="left" w:pos="2680"/>
        </w:tabs>
        <w:jc w:val="center"/>
        <w:rPr>
          <w:rFonts w:ascii="Arial" w:hAnsi="Arial" w:cs="Arial"/>
        </w:rPr>
      </w:pPr>
      <w:r w:rsidRPr="004E7D1A">
        <w:rPr>
          <w:rFonts w:ascii="Arial" w:hAnsi="Arial" w:cs="Arial"/>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8F75E0" w:rsidRPr="004E7D1A" w:rsidTr="00E84DF8">
        <w:tc>
          <w:tcPr>
            <w:tcW w:w="4068" w:type="dxa"/>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Pagamento di imposte o contributi previdenziali (Art.80, comma 4 del Codice)</w:t>
            </w:r>
          </w:p>
        </w:tc>
        <w:tc>
          <w:tcPr>
            <w:tcW w:w="5786" w:type="dxa"/>
            <w:gridSpan w:val="2"/>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Risposta:</w:t>
            </w:r>
          </w:p>
        </w:tc>
      </w:tr>
      <w:tr w:rsidR="008F75E0" w:rsidRPr="004E7D1A" w:rsidTr="00E84DF8">
        <w:tc>
          <w:tcPr>
            <w:tcW w:w="4068" w:type="dxa"/>
          </w:tcPr>
          <w:p w:rsidR="008F75E0" w:rsidRPr="004E7D1A" w:rsidRDefault="008F75E0" w:rsidP="00121440">
            <w:pPr>
              <w:tabs>
                <w:tab w:val="left" w:pos="0"/>
              </w:tabs>
              <w:spacing w:after="0" w:line="240" w:lineRule="auto"/>
              <w:jc w:val="both"/>
              <w:rPr>
                <w:rFonts w:ascii="Arial" w:hAnsi="Arial" w:cs="Arial"/>
                <w:sz w:val="20"/>
                <w:szCs w:val="20"/>
              </w:rPr>
            </w:pPr>
            <w:r w:rsidRPr="004E7D1A">
              <w:rPr>
                <w:rFonts w:ascii="Arial" w:hAnsi="Arial" w:cs="Arial"/>
                <w:sz w:val="20"/>
                <w:szCs w:val="20"/>
              </w:rPr>
              <w:t xml:space="preserve">L’operatore economico ha soddisfatto tutti </w:t>
            </w:r>
            <w:r w:rsidRPr="004E7D1A">
              <w:rPr>
                <w:rFonts w:ascii="Arial" w:hAnsi="Arial" w:cs="Arial"/>
                <w:b/>
                <w:sz w:val="20"/>
                <w:szCs w:val="20"/>
              </w:rPr>
              <w:t>gli obblighi relativi al pagamento di imposte o contributi previdenziali</w:t>
            </w:r>
            <w:r w:rsidRPr="004E7D1A">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4E7D1A" w:rsidTr="00E84DF8">
        <w:trPr>
          <w:trHeight w:val="463"/>
        </w:trPr>
        <w:tc>
          <w:tcPr>
            <w:tcW w:w="4068" w:type="dxa"/>
            <w:vMerge w:val="restart"/>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b/>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sz w:val="20"/>
                <w:szCs w:val="20"/>
              </w:rPr>
              <w:t>In caso negativo</w:t>
            </w:r>
            <w:r w:rsidRPr="004E7D1A">
              <w:rPr>
                <w:rFonts w:ascii="Arial" w:hAnsi="Arial" w:cs="Arial"/>
                <w:sz w:val="20"/>
                <w:szCs w:val="20"/>
              </w:rPr>
              <w:t>, indicare:</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317174">
            <w:pPr>
              <w:pStyle w:val="Paragrafoelenco"/>
              <w:tabs>
                <w:tab w:val="left" w:pos="2680"/>
              </w:tabs>
              <w:spacing w:after="0" w:line="240" w:lineRule="auto"/>
              <w:ind w:left="0"/>
              <w:rPr>
                <w:rFonts w:ascii="Arial" w:hAnsi="Arial" w:cs="Arial"/>
                <w:sz w:val="20"/>
                <w:szCs w:val="20"/>
              </w:rPr>
            </w:pPr>
            <w:r w:rsidRPr="004E7D1A">
              <w:rPr>
                <w:rFonts w:ascii="Arial" w:hAnsi="Arial" w:cs="Arial"/>
                <w:sz w:val="20"/>
                <w:szCs w:val="20"/>
              </w:rPr>
              <w:t>a)Paese o Stato membro interessato</w:t>
            </w:r>
          </w:p>
          <w:p w:rsidR="008F75E0" w:rsidRPr="004E7D1A" w:rsidRDefault="008F75E0"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4E7D1A">
              <w:rPr>
                <w:rFonts w:ascii="Arial" w:hAnsi="Arial" w:cs="Arial"/>
                <w:sz w:val="20"/>
                <w:szCs w:val="20"/>
              </w:rPr>
              <w:t>Di quale importo si tratta</w:t>
            </w:r>
          </w:p>
          <w:p w:rsidR="008F75E0" w:rsidRPr="004E7D1A" w:rsidRDefault="008F75E0" w:rsidP="00810577">
            <w:pPr>
              <w:pStyle w:val="Paragrafoelenco"/>
              <w:spacing w:after="0" w:line="240" w:lineRule="auto"/>
              <w:ind w:left="0"/>
              <w:jc w:val="both"/>
              <w:rPr>
                <w:rFonts w:ascii="Arial" w:hAnsi="Arial" w:cs="Arial"/>
                <w:sz w:val="20"/>
                <w:szCs w:val="20"/>
              </w:rPr>
            </w:pPr>
          </w:p>
          <w:p w:rsidR="008F75E0" w:rsidRPr="004E7D1A" w:rsidRDefault="008F75E0"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4E7D1A">
              <w:rPr>
                <w:rFonts w:ascii="Arial" w:hAnsi="Arial" w:cs="Arial"/>
                <w:sz w:val="20"/>
                <w:szCs w:val="20"/>
              </w:rPr>
              <w:t>Come è stata stabilita tale inottemperanza:</w:t>
            </w:r>
          </w:p>
          <w:p w:rsidR="008F75E0" w:rsidRPr="004E7D1A" w:rsidRDefault="008F75E0"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4E7D1A">
              <w:rPr>
                <w:rFonts w:ascii="Arial" w:hAnsi="Arial" w:cs="Arial"/>
                <w:sz w:val="20"/>
                <w:szCs w:val="20"/>
              </w:rPr>
              <w:t>Mediante una decisione giudiziaria o amministrativa:</w:t>
            </w:r>
          </w:p>
          <w:p w:rsidR="008F75E0" w:rsidRPr="004E7D1A"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4E7D1A">
              <w:rPr>
                <w:rFonts w:ascii="Arial" w:hAnsi="Arial" w:cs="Arial"/>
                <w:sz w:val="20"/>
                <w:szCs w:val="20"/>
              </w:rPr>
              <w:t>Tale decisione è definitiva e vincolante?</w:t>
            </w:r>
          </w:p>
          <w:p w:rsidR="008F75E0" w:rsidRPr="004E7D1A"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4E7D1A">
              <w:rPr>
                <w:rFonts w:ascii="Arial" w:hAnsi="Arial" w:cs="Arial"/>
                <w:sz w:val="20"/>
                <w:szCs w:val="20"/>
              </w:rPr>
              <w:t>Indicare la data di sentenza di condanna o della decisione</w:t>
            </w:r>
          </w:p>
          <w:p w:rsidR="008F75E0" w:rsidRPr="004E7D1A"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4E7D1A">
              <w:rPr>
                <w:rFonts w:ascii="Arial" w:hAnsi="Arial" w:cs="Arial"/>
                <w:sz w:val="20"/>
                <w:szCs w:val="20"/>
              </w:rPr>
              <w:t xml:space="preserve">Nel caso di una sentenza di condanna, </w:t>
            </w:r>
            <w:r w:rsidRPr="004E7D1A">
              <w:rPr>
                <w:rFonts w:ascii="Arial" w:hAnsi="Arial" w:cs="Arial"/>
                <w:b/>
                <w:sz w:val="20"/>
                <w:szCs w:val="20"/>
              </w:rPr>
              <w:t>se stabilita</w:t>
            </w:r>
            <w:r w:rsidRPr="004E7D1A">
              <w:rPr>
                <w:rFonts w:ascii="Arial" w:hAnsi="Arial" w:cs="Arial"/>
                <w:sz w:val="20"/>
                <w:szCs w:val="20"/>
              </w:rPr>
              <w:t xml:space="preserve"> </w:t>
            </w:r>
            <w:r w:rsidRPr="004E7D1A">
              <w:rPr>
                <w:rFonts w:ascii="Arial" w:hAnsi="Arial" w:cs="Arial"/>
                <w:b/>
                <w:sz w:val="20"/>
                <w:szCs w:val="20"/>
              </w:rPr>
              <w:t>direttamente nella sentenza di condanna</w:t>
            </w:r>
            <w:r w:rsidRPr="004E7D1A">
              <w:rPr>
                <w:rFonts w:ascii="Arial" w:hAnsi="Arial" w:cs="Arial"/>
                <w:sz w:val="20"/>
                <w:szCs w:val="20"/>
              </w:rPr>
              <w:t>, la durata del periodo d’esclusione:</w:t>
            </w:r>
          </w:p>
          <w:p w:rsidR="008F75E0" w:rsidRPr="004E7D1A" w:rsidRDefault="008F75E0" w:rsidP="005276B7">
            <w:pPr>
              <w:pStyle w:val="Paragrafoelenco"/>
              <w:tabs>
                <w:tab w:val="left" w:pos="2680"/>
              </w:tabs>
              <w:spacing w:after="0" w:line="240" w:lineRule="auto"/>
              <w:ind w:left="927"/>
              <w:jc w:val="both"/>
              <w:rPr>
                <w:rFonts w:ascii="Arial" w:hAnsi="Arial" w:cs="Arial"/>
                <w:sz w:val="20"/>
                <w:szCs w:val="20"/>
              </w:rPr>
            </w:pPr>
          </w:p>
          <w:p w:rsidR="008F75E0" w:rsidRPr="004E7D1A" w:rsidRDefault="008F75E0" w:rsidP="005276B7">
            <w:pPr>
              <w:pStyle w:val="Paragrafoelenco"/>
              <w:tabs>
                <w:tab w:val="left" w:pos="2680"/>
              </w:tabs>
              <w:spacing w:after="0" w:line="240" w:lineRule="auto"/>
              <w:ind w:left="927"/>
              <w:jc w:val="both"/>
              <w:rPr>
                <w:rFonts w:ascii="Arial" w:hAnsi="Arial" w:cs="Arial"/>
                <w:sz w:val="20"/>
                <w:szCs w:val="20"/>
              </w:rPr>
            </w:pPr>
          </w:p>
          <w:p w:rsidR="008F75E0" w:rsidRPr="004E7D1A" w:rsidRDefault="008F75E0"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4E7D1A">
              <w:rPr>
                <w:rFonts w:ascii="Arial" w:hAnsi="Arial" w:cs="Arial"/>
                <w:b/>
                <w:sz w:val="20"/>
                <w:szCs w:val="20"/>
              </w:rPr>
              <w:t>In altro modo?</w:t>
            </w:r>
            <w:r w:rsidRPr="004E7D1A">
              <w:rPr>
                <w:rFonts w:ascii="Arial" w:hAnsi="Arial" w:cs="Arial"/>
                <w:sz w:val="20"/>
                <w:szCs w:val="20"/>
              </w:rPr>
              <w:t xml:space="preserve"> Specificare:</w:t>
            </w:r>
          </w:p>
          <w:p w:rsidR="008F75E0" w:rsidRPr="004E7D1A" w:rsidRDefault="008F75E0" w:rsidP="005276B7">
            <w:pPr>
              <w:tabs>
                <w:tab w:val="left" w:pos="2680"/>
              </w:tabs>
              <w:spacing w:after="0" w:line="240" w:lineRule="auto"/>
              <w:jc w:val="both"/>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d)L’operatore economico ha ottemperato o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8" w:type="dxa"/>
            <w:vAlign w:val="center"/>
          </w:tcPr>
          <w:p w:rsidR="008F75E0" w:rsidRPr="004E7D1A" w:rsidRDefault="008F75E0" w:rsidP="005276B7">
            <w:pPr>
              <w:tabs>
                <w:tab w:val="left" w:pos="2680"/>
              </w:tabs>
              <w:spacing w:after="0" w:line="240" w:lineRule="auto"/>
              <w:rPr>
                <w:rFonts w:ascii="Arial" w:hAnsi="Arial" w:cs="Arial"/>
                <w:b/>
                <w:sz w:val="20"/>
                <w:szCs w:val="20"/>
              </w:rPr>
            </w:pPr>
          </w:p>
          <w:p w:rsidR="008F75E0" w:rsidRPr="004E7D1A" w:rsidRDefault="008F75E0" w:rsidP="005276B7">
            <w:pPr>
              <w:tabs>
                <w:tab w:val="left" w:pos="2680"/>
              </w:tabs>
              <w:spacing w:after="0" w:line="240" w:lineRule="auto"/>
              <w:rPr>
                <w:rFonts w:ascii="Arial" w:hAnsi="Arial" w:cs="Arial"/>
                <w:b/>
                <w:sz w:val="20"/>
                <w:szCs w:val="20"/>
              </w:rPr>
            </w:pPr>
          </w:p>
          <w:p w:rsidR="008F75E0" w:rsidRPr="004E7D1A" w:rsidRDefault="008F75E0" w:rsidP="005276B7">
            <w:pPr>
              <w:tabs>
                <w:tab w:val="left" w:pos="2680"/>
              </w:tabs>
              <w:spacing w:after="0" w:line="240" w:lineRule="auto"/>
              <w:rPr>
                <w:rFonts w:ascii="Arial" w:hAnsi="Arial" w:cs="Arial"/>
                <w:b/>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sz w:val="20"/>
                <w:szCs w:val="20"/>
              </w:rPr>
              <w:t>Imposte</w:t>
            </w:r>
          </w:p>
        </w:tc>
        <w:tc>
          <w:tcPr>
            <w:tcW w:w="3228" w:type="dxa"/>
            <w:vAlign w:val="center"/>
          </w:tcPr>
          <w:p w:rsidR="008F75E0" w:rsidRPr="004E7D1A" w:rsidRDefault="008F75E0" w:rsidP="005276B7">
            <w:pPr>
              <w:tabs>
                <w:tab w:val="left" w:pos="2680"/>
              </w:tabs>
              <w:spacing w:after="0" w:line="240" w:lineRule="auto"/>
              <w:rPr>
                <w:rFonts w:ascii="Arial" w:hAnsi="Arial" w:cs="Arial"/>
                <w:b/>
                <w:sz w:val="20"/>
                <w:szCs w:val="20"/>
              </w:rPr>
            </w:pPr>
          </w:p>
          <w:p w:rsidR="008F75E0" w:rsidRPr="004E7D1A" w:rsidRDefault="008F75E0" w:rsidP="005276B7">
            <w:pPr>
              <w:tabs>
                <w:tab w:val="left" w:pos="2680"/>
              </w:tabs>
              <w:spacing w:after="0" w:line="240" w:lineRule="auto"/>
              <w:rPr>
                <w:rFonts w:ascii="Arial" w:hAnsi="Arial" w:cs="Arial"/>
                <w:b/>
                <w:sz w:val="20"/>
                <w:szCs w:val="20"/>
              </w:rPr>
            </w:pPr>
          </w:p>
          <w:p w:rsidR="008F75E0" w:rsidRPr="004E7D1A" w:rsidRDefault="008F75E0" w:rsidP="005276B7">
            <w:pPr>
              <w:tabs>
                <w:tab w:val="left" w:pos="2680"/>
              </w:tabs>
              <w:spacing w:after="0" w:line="240" w:lineRule="auto"/>
              <w:rPr>
                <w:rFonts w:ascii="Arial" w:hAnsi="Arial" w:cs="Arial"/>
                <w:b/>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sz w:val="20"/>
                <w:szCs w:val="20"/>
              </w:rPr>
              <w:t>Contributi previdenziali</w:t>
            </w:r>
          </w:p>
        </w:tc>
      </w:tr>
      <w:tr w:rsidR="008F75E0" w:rsidRPr="00E07F71" w:rsidTr="00E84DF8">
        <w:trPr>
          <w:trHeight w:val="3627"/>
        </w:trPr>
        <w:tc>
          <w:tcPr>
            <w:tcW w:w="4068" w:type="dxa"/>
            <w:vMerge/>
          </w:tcPr>
          <w:p w:rsidR="008F75E0" w:rsidRPr="004E7D1A" w:rsidRDefault="008F75E0" w:rsidP="005276B7">
            <w:pPr>
              <w:tabs>
                <w:tab w:val="left" w:pos="2680"/>
              </w:tabs>
              <w:spacing w:after="0" w:line="240" w:lineRule="auto"/>
              <w:rPr>
                <w:rFonts w:ascii="Arial" w:hAnsi="Arial" w:cs="Arial"/>
                <w:sz w:val="20"/>
                <w:szCs w:val="20"/>
              </w:rPr>
            </w:pPr>
          </w:p>
        </w:tc>
        <w:tc>
          <w:tcPr>
            <w:tcW w:w="2558" w:type="dxa"/>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4E7D1A">
              <w:rPr>
                <w:rFonts w:ascii="Arial" w:hAnsi="Arial" w:cs="Arial"/>
                <w:sz w:val="20"/>
                <w:szCs w:val="20"/>
              </w:rPr>
              <w:t>[……………………..]</w:t>
            </w:r>
          </w:p>
          <w:p w:rsidR="008F75E0" w:rsidRPr="004E7D1A" w:rsidRDefault="008F75E0"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c1)  [   ] Sì   [   ] No</w:t>
            </w:r>
          </w:p>
          <w:p w:rsidR="008F75E0" w:rsidRPr="004E7D1A"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4E7D1A">
              <w:rPr>
                <w:rFonts w:ascii="Arial" w:hAnsi="Arial" w:cs="Arial"/>
                <w:sz w:val="20"/>
                <w:szCs w:val="20"/>
              </w:rPr>
              <w:t xml:space="preserve">  [   ] Sì   [   ] No</w:t>
            </w:r>
          </w:p>
          <w:p w:rsidR="008F75E0" w:rsidRPr="004E7D1A"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4E7D1A">
              <w:rPr>
                <w:rFonts w:ascii="Arial" w:hAnsi="Arial" w:cs="Arial"/>
                <w:sz w:val="20"/>
                <w:szCs w:val="20"/>
              </w:rPr>
              <w:t>[……………………..]</w:t>
            </w:r>
          </w:p>
          <w:p w:rsidR="008F75E0" w:rsidRPr="004E7D1A"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xml:space="preserve">c2)    [……………….] </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d)      [   ] Sì   [   ] No</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sz w:val="20"/>
                <w:szCs w:val="20"/>
              </w:rPr>
              <w:t>In caso affermativo</w:t>
            </w:r>
            <w:r w:rsidRPr="004E7D1A">
              <w:rPr>
                <w:rFonts w:ascii="Arial" w:hAnsi="Arial" w:cs="Arial"/>
                <w:sz w:val="20"/>
                <w:szCs w:val="20"/>
              </w:rPr>
              <w:t>, fornire informazioni dettagliate</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w:t>
            </w:r>
          </w:p>
        </w:tc>
        <w:tc>
          <w:tcPr>
            <w:tcW w:w="3228" w:type="dxa"/>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4E7D1A">
              <w:rPr>
                <w:rFonts w:ascii="Arial" w:hAnsi="Arial" w:cs="Arial"/>
                <w:sz w:val="20"/>
                <w:szCs w:val="20"/>
              </w:rPr>
              <w:t>[……………………..]</w:t>
            </w:r>
          </w:p>
          <w:p w:rsidR="008F75E0" w:rsidRPr="004E7D1A" w:rsidRDefault="008F75E0"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c1) [   ] Sì   [   ] No</w:t>
            </w:r>
          </w:p>
          <w:p w:rsidR="008F75E0" w:rsidRPr="004E7D1A" w:rsidRDefault="008F75E0" w:rsidP="00121440">
            <w:pPr>
              <w:pStyle w:val="Paragrafoelenco"/>
              <w:numPr>
                <w:ilvl w:val="0"/>
                <w:numId w:val="11"/>
              </w:numPr>
              <w:spacing w:after="0" w:line="240" w:lineRule="auto"/>
              <w:ind w:left="356" w:hanging="283"/>
              <w:rPr>
                <w:rFonts w:ascii="Arial" w:hAnsi="Arial" w:cs="Arial"/>
                <w:sz w:val="20"/>
                <w:szCs w:val="20"/>
              </w:rPr>
            </w:pPr>
            <w:r w:rsidRPr="004E7D1A">
              <w:rPr>
                <w:rFonts w:ascii="Arial" w:hAnsi="Arial" w:cs="Arial"/>
                <w:sz w:val="20"/>
                <w:szCs w:val="20"/>
              </w:rPr>
              <w:t>[   ] Sì   [   ] No</w:t>
            </w:r>
          </w:p>
          <w:p w:rsidR="008F75E0" w:rsidRPr="004E7D1A" w:rsidRDefault="008F75E0"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4E7D1A">
              <w:rPr>
                <w:rFonts w:ascii="Arial" w:hAnsi="Arial" w:cs="Arial"/>
                <w:sz w:val="20"/>
                <w:szCs w:val="20"/>
              </w:rPr>
              <w:t>[……………………..]</w:t>
            </w:r>
          </w:p>
          <w:p w:rsidR="008F75E0" w:rsidRPr="004E7D1A" w:rsidRDefault="008F75E0"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xml:space="preserve">c2)    […………………….] </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d)      [   ] Sì   [   ] No</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sz w:val="20"/>
                <w:szCs w:val="20"/>
              </w:rPr>
              <w:t>In caso affermativo</w:t>
            </w:r>
            <w:r w:rsidRPr="004E7D1A">
              <w:rPr>
                <w:rFonts w:ascii="Arial" w:hAnsi="Arial" w:cs="Arial"/>
                <w:sz w:val="20"/>
                <w:szCs w:val="20"/>
              </w:rPr>
              <w:t>, fornire informazioni dettagliate</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w:t>
            </w:r>
          </w:p>
        </w:tc>
      </w:tr>
      <w:tr w:rsidR="008F75E0" w:rsidRPr="004E7D1A" w:rsidTr="00E84DF8">
        <w:tc>
          <w:tcPr>
            <w:tcW w:w="4068"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lastRenderedPageBreak/>
              <w:t>Se la documentazione pertinente relativa al pagamento di imposte o contributi previdenziali è disponibile elettronicamente, indicare:</w:t>
            </w:r>
          </w:p>
        </w:tc>
        <w:tc>
          <w:tcPr>
            <w:tcW w:w="5786" w:type="dxa"/>
            <w:gridSpan w:val="2"/>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(indirizzo web, autorità o organismo di emanazione , riferimento preciso della documentazione)(</w:t>
            </w:r>
            <w:r w:rsidRPr="004E7D1A">
              <w:rPr>
                <w:rStyle w:val="Rimandonotaapidipagina"/>
                <w:rFonts w:ascii="Arial" w:hAnsi="Arial" w:cs="Arial"/>
                <w:sz w:val="20"/>
                <w:szCs w:val="20"/>
              </w:rPr>
              <w:footnoteReference w:id="20"/>
            </w: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tc>
      </w:tr>
    </w:tbl>
    <w:p w:rsidR="008F75E0" w:rsidRPr="004E7D1A" w:rsidRDefault="008F75E0" w:rsidP="00BA660F">
      <w:pPr>
        <w:tabs>
          <w:tab w:val="left" w:pos="2680"/>
        </w:tabs>
        <w:jc w:val="center"/>
      </w:pPr>
    </w:p>
    <w:p w:rsidR="008F75E0" w:rsidRPr="004E7D1A" w:rsidRDefault="008F75E0" w:rsidP="00BA660F">
      <w:pPr>
        <w:tabs>
          <w:tab w:val="left" w:pos="2680"/>
        </w:tabs>
        <w:jc w:val="center"/>
        <w:rPr>
          <w:rFonts w:ascii="Arial" w:hAnsi="Arial" w:cs="Arial"/>
        </w:rPr>
      </w:pPr>
      <w:r w:rsidRPr="004E7D1A">
        <w:rPr>
          <w:rFonts w:ascii="Arial" w:hAnsi="Arial" w:cs="Arial"/>
        </w:rPr>
        <w:t xml:space="preserve">C: MOTIVI LEGATI A INSOLVENZA, CONFLITTO DI INTERESSI O ILLECITI PROFESSIONALI </w:t>
      </w:r>
      <w:r w:rsidRPr="004E7D1A">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8F75E0" w:rsidRPr="004E7D1A" w:rsidTr="00D86AD1">
        <w:tc>
          <w:tcPr>
            <w:tcW w:w="5148" w:type="dxa"/>
          </w:tcPr>
          <w:p w:rsidR="008F75E0" w:rsidRPr="004E7D1A" w:rsidRDefault="008F75E0" w:rsidP="005276B7">
            <w:pPr>
              <w:tabs>
                <w:tab w:val="left" w:pos="2680"/>
              </w:tabs>
              <w:spacing w:after="0" w:line="240" w:lineRule="auto"/>
              <w:jc w:val="both"/>
              <w:rPr>
                <w:rFonts w:ascii="Arial" w:hAnsi="Arial" w:cs="Arial"/>
                <w:b/>
                <w:sz w:val="20"/>
                <w:szCs w:val="20"/>
              </w:rPr>
            </w:pPr>
            <w:r w:rsidRPr="004E7D1A">
              <w:rPr>
                <w:rFonts w:ascii="Arial" w:hAnsi="Arial" w:cs="Arial"/>
                <w:b/>
                <w:sz w:val="20"/>
                <w:szCs w:val="20"/>
              </w:rPr>
              <w:t>Informazioni su eventuali situazioni di insolvenza, conflitto di interessi o illeciti professionali</w:t>
            </w:r>
          </w:p>
        </w:tc>
        <w:tc>
          <w:tcPr>
            <w:tcW w:w="4706" w:type="dxa"/>
          </w:tcPr>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Risposta:</w:t>
            </w:r>
          </w:p>
        </w:tc>
      </w:tr>
      <w:tr w:rsidR="008F75E0" w:rsidRPr="004E7D1A" w:rsidTr="00D86AD1">
        <w:trPr>
          <w:trHeight w:val="313"/>
        </w:trPr>
        <w:tc>
          <w:tcPr>
            <w:tcW w:w="5148" w:type="dxa"/>
            <w:vMerge w:val="restart"/>
          </w:tcPr>
          <w:p w:rsidR="008F75E0" w:rsidRPr="004E7D1A" w:rsidRDefault="008F75E0" w:rsidP="005276B7">
            <w:pPr>
              <w:tabs>
                <w:tab w:val="left" w:pos="2680"/>
              </w:tabs>
              <w:spacing w:after="0" w:line="240" w:lineRule="auto"/>
              <w:jc w:val="both"/>
              <w:rPr>
                <w:rFonts w:ascii="Arial" w:hAnsi="Arial" w:cs="Arial"/>
                <w:sz w:val="20"/>
                <w:szCs w:val="20"/>
              </w:rPr>
            </w:pPr>
            <w:r w:rsidRPr="004E7D1A">
              <w:rPr>
                <w:rFonts w:ascii="Arial" w:hAnsi="Arial" w:cs="Arial"/>
                <w:sz w:val="20"/>
                <w:szCs w:val="20"/>
              </w:rPr>
              <w:t xml:space="preserve">L’operatore economico ha violato, </w:t>
            </w:r>
            <w:r w:rsidRPr="004E7D1A">
              <w:rPr>
                <w:rFonts w:ascii="Arial" w:hAnsi="Arial" w:cs="Arial"/>
                <w:b/>
                <w:sz w:val="20"/>
                <w:szCs w:val="20"/>
              </w:rPr>
              <w:t>per quanto di sua conoscenza,</w:t>
            </w:r>
            <w:r w:rsidRPr="004E7D1A">
              <w:rPr>
                <w:rFonts w:ascii="Arial" w:hAnsi="Arial" w:cs="Arial"/>
                <w:sz w:val="20"/>
                <w:szCs w:val="20"/>
              </w:rPr>
              <w:t xml:space="preserve"> </w:t>
            </w:r>
            <w:r w:rsidRPr="004E7D1A">
              <w:rPr>
                <w:rFonts w:ascii="Arial" w:hAnsi="Arial" w:cs="Arial"/>
                <w:b/>
                <w:sz w:val="20"/>
                <w:szCs w:val="20"/>
              </w:rPr>
              <w:t>obblighi</w:t>
            </w:r>
            <w:r w:rsidRPr="004E7D1A">
              <w:rPr>
                <w:rFonts w:ascii="Arial" w:hAnsi="Arial" w:cs="Arial"/>
                <w:sz w:val="20"/>
                <w:szCs w:val="20"/>
              </w:rPr>
              <w:t xml:space="preserve"> applicabili </w:t>
            </w:r>
            <w:r w:rsidRPr="004E7D1A">
              <w:rPr>
                <w:rFonts w:ascii="Arial" w:hAnsi="Arial" w:cs="Arial"/>
                <w:b/>
                <w:sz w:val="20"/>
                <w:szCs w:val="20"/>
              </w:rPr>
              <w:t xml:space="preserve">in materia di diritto ambientale, sociale e del lavoro </w:t>
            </w:r>
            <w:r w:rsidRPr="004E7D1A">
              <w:rPr>
                <w:rFonts w:ascii="Arial" w:hAnsi="Arial" w:cs="Arial"/>
                <w:sz w:val="20"/>
                <w:szCs w:val="20"/>
              </w:rPr>
              <w:t>(</w:t>
            </w:r>
            <w:r w:rsidRPr="004E7D1A">
              <w:rPr>
                <w:rStyle w:val="Rimandonotaapidipagina"/>
                <w:rFonts w:ascii="Arial" w:hAnsi="Arial" w:cs="Arial"/>
                <w:sz w:val="20"/>
                <w:szCs w:val="20"/>
              </w:rPr>
              <w:footnoteReference w:id="21"/>
            </w:r>
            <w:r w:rsidRPr="004E7D1A">
              <w:rPr>
                <w:rFonts w:ascii="Arial" w:hAnsi="Arial" w:cs="Arial"/>
                <w:sz w:val="20"/>
                <w:szCs w:val="20"/>
              </w:rPr>
              <w:t>)</w:t>
            </w:r>
            <w:r w:rsidRPr="004E7D1A">
              <w:rPr>
                <w:rFonts w:ascii="Arial" w:hAnsi="Arial" w:cs="Arial"/>
                <w:b/>
                <w:sz w:val="20"/>
                <w:szCs w:val="20"/>
              </w:rPr>
              <w:t>?</w:t>
            </w:r>
          </w:p>
        </w:tc>
        <w:tc>
          <w:tcPr>
            <w:tcW w:w="4706"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D86AD1">
        <w:trPr>
          <w:trHeight w:val="353"/>
        </w:trPr>
        <w:tc>
          <w:tcPr>
            <w:tcW w:w="5148" w:type="dxa"/>
            <w:vMerge/>
          </w:tcPr>
          <w:p w:rsidR="008F75E0" w:rsidRPr="004E7D1A" w:rsidRDefault="008F75E0" w:rsidP="005276B7">
            <w:pPr>
              <w:tabs>
                <w:tab w:val="left" w:pos="2680"/>
              </w:tabs>
              <w:spacing w:after="0" w:line="240" w:lineRule="auto"/>
              <w:rPr>
                <w:rFonts w:ascii="Arial" w:hAnsi="Arial" w:cs="Arial"/>
                <w:sz w:val="20"/>
                <w:szCs w:val="20"/>
              </w:rPr>
            </w:pPr>
          </w:p>
        </w:tc>
        <w:tc>
          <w:tcPr>
            <w:tcW w:w="4706" w:type="dxa"/>
          </w:tcPr>
          <w:p w:rsidR="008F75E0" w:rsidRPr="004E7D1A" w:rsidRDefault="008F75E0" w:rsidP="005276B7">
            <w:pPr>
              <w:tabs>
                <w:tab w:val="left" w:pos="2680"/>
              </w:tabs>
              <w:spacing w:after="0" w:line="240" w:lineRule="auto"/>
              <w:jc w:val="both"/>
              <w:rPr>
                <w:rFonts w:ascii="Arial" w:hAnsi="Arial" w:cs="Arial"/>
                <w:sz w:val="20"/>
                <w:szCs w:val="20"/>
              </w:rPr>
            </w:pPr>
            <w:r w:rsidRPr="004E7D1A">
              <w:rPr>
                <w:rFonts w:ascii="Arial" w:hAnsi="Arial" w:cs="Arial"/>
                <w:b/>
                <w:sz w:val="20"/>
                <w:szCs w:val="20"/>
              </w:rPr>
              <w:t>In caso affermativo,</w:t>
            </w:r>
            <w:r w:rsidRPr="004E7D1A">
              <w:rPr>
                <w:rFonts w:ascii="Arial" w:hAnsi="Arial" w:cs="Arial"/>
                <w:sz w:val="20"/>
                <w:szCs w:val="20"/>
              </w:rPr>
              <w:t xml:space="preserve"> l’operatore economico ha adottato misure sufficienti a dimostrare la sua affidabilità nonostante l’esistenza del presente motivo di esclusione (autodisciplina o “Self-</w:t>
            </w:r>
            <w:proofErr w:type="spellStart"/>
            <w:r w:rsidRPr="004E7D1A">
              <w:rPr>
                <w:rFonts w:ascii="Arial" w:hAnsi="Arial" w:cs="Arial"/>
                <w:sz w:val="20"/>
                <w:szCs w:val="20"/>
              </w:rPr>
              <w:t>cleaning</w:t>
            </w:r>
            <w:proofErr w:type="spellEnd"/>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b/>
                <w:sz w:val="20"/>
                <w:szCs w:val="20"/>
              </w:rPr>
              <w:t xml:space="preserve">In caso affermativo, </w:t>
            </w:r>
            <w:r w:rsidRPr="004E7D1A">
              <w:rPr>
                <w:rFonts w:ascii="Arial" w:hAnsi="Arial" w:cs="Arial"/>
                <w:sz w:val="20"/>
                <w:szCs w:val="20"/>
              </w:rPr>
              <w:t>descrivere le misure adottate:</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D86AD1">
        <w:tc>
          <w:tcPr>
            <w:tcW w:w="5148" w:type="dxa"/>
          </w:tcPr>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L’operatore economico si trova in una delle seguenti situazioni:</w:t>
            </w:r>
          </w:p>
          <w:p w:rsidR="008F75E0" w:rsidRPr="004E7D1A" w:rsidRDefault="008F75E0" w:rsidP="002D3CB7">
            <w:pPr>
              <w:pStyle w:val="Paragrafoelenco"/>
              <w:numPr>
                <w:ilvl w:val="0"/>
                <w:numId w:val="15"/>
              </w:numPr>
              <w:spacing w:after="0" w:line="240" w:lineRule="auto"/>
              <w:ind w:left="284" w:hanging="284"/>
              <w:rPr>
                <w:rFonts w:ascii="Arial" w:hAnsi="Arial" w:cs="Arial"/>
                <w:sz w:val="20"/>
                <w:szCs w:val="20"/>
              </w:rPr>
            </w:pPr>
            <w:r w:rsidRPr="004E7D1A">
              <w:rPr>
                <w:rFonts w:ascii="Arial" w:hAnsi="Arial" w:cs="Arial"/>
                <w:b/>
                <w:sz w:val="20"/>
                <w:szCs w:val="20"/>
              </w:rPr>
              <w:t>fallimento</w:t>
            </w:r>
            <w:r w:rsidRPr="004E7D1A">
              <w:rPr>
                <w:rFonts w:ascii="Arial" w:hAnsi="Arial" w:cs="Arial"/>
                <w:sz w:val="20"/>
                <w:szCs w:val="20"/>
              </w:rPr>
              <w:t xml:space="preserve">, </w:t>
            </w:r>
            <w:r w:rsidRPr="004E7D1A">
              <w:rPr>
                <w:rFonts w:ascii="Arial" w:hAnsi="Arial" w:cs="Arial"/>
                <w:i/>
                <w:sz w:val="20"/>
                <w:szCs w:val="20"/>
              </w:rPr>
              <w:t>oppure</w:t>
            </w:r>
          </w:p>
          <w:p w:rsidR="008F75E0" w:rsidRPr="004E7D1A"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4E7D1A">
              <w:rPr>
                <w:rFonts w:ascii="Arial" w:hAnsi="Arial" w:cs="Arial"/>
                <w:b/>
                <w:sz w:val="20"/>
                <w:szCs w:val="20"/>
              </w:rPr>
              <w:t>è oggetto di una procedura di insolvenza</w:t>
            </w:r>
            <w:r w:rsidRPr="004E7D1A">
              <w:rPr>
                <w:rFonts w:ascii="Arial" w:hAnsi="Arial" w:cs="Arial"/>
                <w:sz w:val="20"/>
                <w:szCs w:val="20"/>
              </w:rPr>
              <w:t xml:space="preserve"> o liquidazione, </w:t>
            </w:r>
            <w:r w:rsidRPr="004E7D1A">
              <w:rPr>
                <w:rFonts w:ascii="Arial" w:hAnsi="Arial" w:cs="Arial"/>
                <w:i/>
                <w:sz w:val="20"/>
                <w:szCs w:val="20"/>
              </w:rPr>
              <w:t>oppure</w:t>
            </w:r>
          </w:p>
          <w:p w:rsidR="008F75E0" w:rsidRPr="004E7D1A"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4E7D1A">
              <w:rPr>
                <w:rFonts w:ascii="Arial" w:hAnsi="Arial" w:cs="Arial"/>
                <w:sz w:val="20"/>
                <w:szCs w:val="20"/>
              </w:rPr>
              <w:t xml:space="preserve">Ha stipulato un </w:t>
            </w:r>
            <w:r w:rsidRPr="004E7D1A">
              <w:rPr>
                <w:rFonts w:ascii="Arial" w:hAnsi="Arial" w:cs="Arial"/>
                <w:b/>
                <w:sz w:val="20"/>
                <w:szCs w:val="20"/>
              </w:rPr>
              <w:t>concordato preventivo con i creditori</w:t>
            </w:r>
            <w:r w:rsidRPr="004E7D1A">
              <w:rPr>
                <w:rFonts w:ascii="Arial" w:hAnsi="Arial" w:cs="Arial"/>
                <w:sz w:val="20"/>
                <w:szCs w:val="20"/>
              </w:rPr>
              <w:t xml:space="preserve">, </w:t>
            </w:r>
            <w:r w:rsidRPr="004E7D1A">
              <w:rPr>
                <w:rFonts w:ascii="Arial" w:hAnsi="Arial" w:cs="Arial"/>
                <w:i/>
                <w:sz w:val="20"/>
                <w:szCs w:val="20"/>
              </w:rPr>
              <w:t>oppure</w:t>
            </w:r>
          </w:p>
          <w:p w:rsidR="008F75E0" w:rsidRPr="004E7D1A" w:rsidRDefault="008F75E0"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4E7D1A">
              <w:rPr>
                <w:rFonts w:ascii="Arial" w:hAnsi="Arial" w:cs="Arial"/>
                <w:sz w:val="20"/>
                <w:szCs w:val="20"/>
              </w:rPr>
              <w:t>Si trova in qualsiasi altra situazione analoga derivante da una procedura simile ai sensi di legge e regolamenti nazionali (</w:t>
            </w:r>
            <w:r w:rsidRPr="004E7D1A">
              <w:rPr>
                <w:rStyle w:val="Rimandonotaapidipagina"/>
                <w:rFonts w:ascii="Arial" w:hAnsi="Arial" w:cs="Arial"/>
                <w:sz w:val="20"/>
                <w:szCs w:val="20"/>
              </w:rPr>
              <w:footnoteReference w:id="22"/>
            </w:r>
            <w:r w:rsidRPr="004E7D1A">
              <w:rPr>
                <w:rFonts w:ascii="Arial" w:hAnsi="Arial" w:cs="Arial"/>
                <w:sz w:val="20"/>
                <w:szCs w:val="20"/>
              </w:rPr>
              <w:t>), oppure</w:t>
            </w:r>
          </w:p>
          <w:p w:rsidR="008F75E0" w:rsidRPr="004E7D1A" w:rsidRDefault="008F75E0" w:rsidP="002D3CB7">
            <w:pPr>
              <w:pStyle w:val="Paragrafoelenco"/>
              <w:numPr>
                <w:ilvl w:val="0"/>
                <w:numId w:val="15"/>
              </w:numPr>
              <w:spacing w:after="0" w:line="240" w:lineRule="auto"/>
              <w:ind w:left="284" w:hanging="284"/>
              <w:rPr>
                <w:rFonts w:ascii="Arial" w:hAnsi="Arial" w:cs="Arial"/>
                <w:sz w:val="20"/>
                <w:szCs w:val="20"/>
              </w:rPr>
            </w:pPr>
            <w:r w:rsidRPr="004E7D1A">
              <w:rPr>
                <w:rFonts w:ascii="Arial" w:hAnsi="Arial" w:cs="Arial"/>
                <w:sz w:val="20"/>
                <w:szCs w:val="20"/>
              </w:rPr>
              <w:t xml:space="preserve">È in stato di amministrazione controllata, </w:t>
            </w:r>
            <w:r w:rsidRPr="004E7D1A">
              <w:rPr>
                <w:rFonts w:ascii="Arial" w:hAnsi="Arial" w:cs="Arial"/>
                <w:i/>
                <w:sz w:val="20"/>
                <w:szCs w:val="20"/>
              </w:rPr>
              <w:t>oppure</w:t>
            </w:r>
          </w:p>
          <w:p w:rsidR="008F75E0" w:rsidRPr="004E7D1A"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4E7D1A">
              <w:rPr>
                <w:rFonts w:ascii="Arial" w:hAnsi="Arial" w:cs="Arial"/>
                <w:sz w:val="20"/>
                <w:szCs w:val="20"/>
              </w:rPr>
              <w:t>Ha cessato le sue attività?</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b/>
                <w:sz w:val="20"/>
                <w:szCs w:val="20"/>
              </w:rPr>
            </w:pPr>
            <w:r w:rsidRPr="004E7D1A">
              <w:rPr>
                <w:rFonts w:ascii="Arial" w:hAnsi="Arial" w:cs="Arial"/>
                <w:b/>
                <w:sz w:val="20"/>
                <w:szCs w:val="20"/>
              </w:rPr>
              <w:t>In caso affermativo:</w:t>
            </w:r>
          </w:p>
          <w:p w:rsidR="008F75E0" w:rsidRPr="004E7D1A" w:rsidRDefault="008F75E0"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4E7D1A">
              <w:rPr>
                <w:rFonts w:ascii="Arial" w:hAnsi="Arial" w:cs="Arial"/>
                <w:sz w:val="20"/>
                <w:szCs w:val="20"/>
              </w:rPr>
              <w:t>Fornire le informazioni dettagliate:</w:t>
            </w:r>
          </w:p>
          <w:p w:rsidR="008F75E0" w:rsidRPr="004E7D1A" w:rsidRDefault="008F75E0" w:rsidP="005276B7">
            <w:pPr>
              <w:tabs>
                <w:tab w:val="left" w:pos="2680"/>
              </w:tabs>
              <w:spacing w:after="0" w:line="240" w:lineRule="auto"/>
              <w:jc w:val="both"/>
              <w:rPr>
                <w:rFonts w:ascii="Arial" w:hAnsi="Arial" w:cs="Arial"/>
                <w:sz w:val="20"/>
                <w:szCs w:val="20"/>
              </w:rPr>
            </w:pPr>
          </w:p>
          <w:p w:rsidR="008F75E0" w:rsidRPr="004E7D1A" w:rsidRDefault="008F75E0"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4E7D1A">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4E7D1A">
              <w:rPr>
                <w:rStyle w:val="Rimandonotaapidipagina"/>
                <w:rFonts w:ascii="Arial" w:hAnsi="Arial" w:cs="Arial"/>
                <w:sz w:val="20"/>
                <w:szCs w:val="20"/>
              </w:rPr>
              <w:footnoteReference w:id="23"/>
            </w:r>
            <w:r w:rsidRPr="004E7D1A">
              <w:rPr>
                <w:rFonts w:ascii="Arial" w:hAnsi="Arial" w:cs="Arial"/>
                <w:sz w:val="20"/>
                <w:szCs w:val="20"/>
              </w:rPr>
              <w:t>)?</w:t>
            </w:r>
          </w:p>
          <w:p w:rsidR="008F75E0" w:rsidRPr="004E7D1A" w:rsidRDefault="008F75E0" w:rsidP="005276B7">
            <w:pPr>
              <w:tabs>
                <w:tab w:val="left" w:pos="2680"/>
              </w:tabs>
              <w:spacing w:before="240" w:after="0" w:line="240" w:lineRule="auto"/>
              <w:jc w:val="both"/>
              <w:rPr>
                <w:rFonts w:ascii="Arial" w:hAnsi="Arial" w:cs="Arial"/>
                <w:spacing w:val="-4"/>
                <w:sz w:val="20"/>
                <w:szCs w:val="20"/>
              </w:rPr>
            </w:pPr>
            <w:r w:rsidRPr="004E7D1A">
              <w:rPr>
                <w:rFonts w:ascii="Arial" w:hAnsi="Arial" w:cs="Arial"/>
                <w:spacing w:val="-4"/>
                <w:sz w:val="20"/>
                <w:szCs w:val="20"/>
              </w:rPr>
              <w:t>Se la documentazione pertinente è disponibile elettronicamente, indicare:</w:t>
            </w:r>
          </w:p>
          <w:p w:rsidR="008F75E0" w:rsidRPr="004E7D1A" w:rsidRDefault="008F75E0" w:rsidP="005276B7">
            <w:pPr>
              <w:tabs>
                <w:tab w:val="left" w:pos="2680"/>
              </w:tabs>
              <w:spacing w:after="0" w:line="240" w:lineRule="auto"/>
              <w:rPr>
                <w:rFonts w:ascii="Arial" w:hAnsi="Arial" w:cs="Arial"/>
                <w:sz w:val="20"/>
                <w:szCs w:val="20"/>
              </w:rPr>
            </w:pPr>
          </w:p>
        </w:tc>
        <w:tc>
          <w:tcPr>
            <w:tcW w:w="4706" w:type="dxa"/>
          </w:tcPr>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2D3CB7">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2D3CB7">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F92CE3">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F92CE3">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F92CE3">
            <w:pPr>
              <w:tabs>
                <w:tab w:val="left" w:pos="2680"/>
              </w:tabs>
              <w:spacing w:after="0" w:line="240" w:lineRule="auto"/>
              <w:rPr>
                <w:rFonts w:ascii="Arial" w:hAnsi="Arial" w:cs="Arial"/>
                <w:sz w:val="20"/>
                <w:szCs w:val="20"/>
              </w:rPr>
            </w:pPr>
            <w:r w:rsidRPr="004E7D1A">
              <w:rPr>
                <w:rFonts w:ascii="Arial" w:hAnsi="Arial" w:cs="Arial"/>
                <w:sz w:val="20"/>
                <w:szCs w:val="20"/>
              </w:rPr>
              <w:t>[   ] Sì   [   ] No</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4E7D1A">
              <w:rPr>
                <w:rFonts w:ascii="Arial" w:hAnsi="Arial" w:cs="Arial"/>
                <w:sz w:val="20"/>
                <w:szCs w:val="20"/>
              </w:rPr>
              <w:t>[……………………..]</w:t>
            </w: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tabs>
                <w:tab w:val="left" w:pos="2680"/>
              </w:tabs>
              <w:spacing w:after="0" w:line="240" w:lineRule="auto"/>
              <w:rPr>
                <w:rFonts w:ascii="Arial" w:hAnsi="Arial" w:cs="Arial"/>
                <w:sz w:val="20"/>
                <w:szCs w:val="20"/>
              </w:rPr>
            </w:pPr>
          </w:p>
          <w:p w:rsidR="008F75E0" w:rsidRPr="004E7D1A" w:rsidRDefault="008F75E0" w:rsidP="005276B7">
            <w:pPr>
              <w:pStyle w:val="Paragrafoelenco"/>
              <w:tabs>
                <w:tab w:val="left" w:pos="2680"/>
              </w:tabs>
              <w:spacing w:before="240" w:after="0" w:line="240" w:lineRule="auto"/>
              <w:ind w:left="215"/>
              <w:jc w:val="both"/>
              <w:rPr>
                <w:rFonts w:ascii="Arial" w:hAnsi="Arial" w:cs="Arial"/>
                <w:i/>
                <w:sz w:val="20"/>
                <w:szCs w:val="20"/>
              </w:rPr>
            </w:pPr>
            <w:r w:rsidRPr="004E7D1A">
              <w:rPr>
                <w:rFonts w:ascii="Arial" w:hAnsi="Arial" w:cs="Arial"/>
                <w:i/>
                <w:sz w:val="20"/>
                <w:szCs w:val="20"/>
              </w:rPr>
              <w:t>indirizzo web, autorità o organismo di emanazione , riferimento preciso della documentazione):</w:t>
            </w:r>
          </w:p>
          <w:p w:rsidR="008F75E0" w:rsidRPr="004E7D1A" w:rsidRDefault="008F75E0" w:rsidP="005276B7">
            <w:pPr>
              <w:tabs>
                <w:tab w:val="left" w:pos="2680"/>
              </w:tabs>
              <w:spacing w:after="0" w:line="240" w:lineRule="auto"/>
              <w:rPr>
                <w:rFonts w:ascii="Arial" w:hAnsi="Arial" w:cs="Arial"/>
                <w:sz w:val="20"/>
                <w:szCs w:val="20"/>
              </w:rPr>
            </w:pPr>
            <w:r w:rsidRPr="004E7D1A">
              <w:rPr>
                <w:rFonts w:ascii="Arial" w:hAnsi="Arial" w:cs="Arial"/>
                <w:sz w:val="20"/>
                <w:szCs w:val="20"/>
              </w:rPr>
              <w:t xml:space="preserve">      […………………][…………………][…………………][…………………]</w:t>
            </w:r>
          </w:p>
          <w:p w:rsidR="008F75E0" w:rsidRPr="004E7D1A" w:rsidRDefault="008F75E0" w:rsidP="005276B7">
            <w:pPr>
              <w:tabs>
                <w:tab w:val="left" w:pos="2680"/>
              </w:tabs>
              <w:spacing w:after="0" w:line="240" w:lineRule="auto"/>
              <w:rPr>
                <w:rFonts w:ascii="Arial" w:hAnsi="Arial" w:cs="Arial"/>
                <w:sz w:val="20"/>
                <w:szCs w:val="20"/>
              </w:rPr>
            </w:pPr>
          </w:p>
        </w:tc>
      </w:tr>
      <w:tr w:rsidR="008F75E0" w:rsidRPr="00E07F71" w:rsidTr="00D86AD1">
        <w:trPr>
          <w:trHeight w:val="862"/>
        </w:trPr>
        <w:tc>
          <w:tcPr>
            <w:tcW w:w="5148" w:type="dxa"/>
            <w:vMerge w:val="restart"/>
          </w:tcPr>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lastRenderedPageBreak/>
              <w:t xml:space="preserve">L’operatore economico si è reso colpevole di </w:t>
            </w:r>
            <w:r w:rsidRPr="007B7894">
              <w:rPr>
                <w:rFonts w:ascii="Arial" w:hAnsi="Arial" w:cs="Arial"/>
                <w:b/>
                <w:sz w:val="20"/>
                <w:szCs w:val="20"/>
              </w:rPr>
              <w:t>gravi illeciti professionali</w:t>
            </w:r>
            <w:r w:rsidRPr="007B7894">
              <w:rPr>
                <w:rFonts w:ascii="Arial" w:hAnsi="Arial" w:cs="Arial"/>
                <w:sz w:val="20"/>
                <w:szCs w:val="20"/>
              </w:rPr>
              <w:t xml:space="preserve"> (</w:t>
            </w:r>
            <w:r w:rsidRPr="007B7894">
              <w:rPr>
                <w:rStyle w:val="Rimandonotaapidipagina"/>
                <w:rFonts w:ascii="Arial" w:hAnsi="Arial" w:cs="Arial"/>
                <w:sz w:val="20"/>
                <w:szCs w:val="20"/>
              </w:rPr>
              <w:footnoteReference w:id="24"/>
            </w:r>
            <w:r w:rsidRPr="007B7894">
              <w:rPr>
                <w:rFonts w:ascii="Arial" w:hAnsi="Arial" w:cs="Arial"/>
                <w:sz w:val="20"/>
                <w:szCs w:val="20"/>
              </w:rPr>
              <w:t>)?</w:t>
            </w: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In caso affermativo, fornire le informazioni dettagliate:</w:t>
            </w:r>
          </w:p>
        </w:tc>
        <w:tc>
          <w:tcPr>
            <w:tcW w:w="4706" w:type="dxa"/>
          </w:tcPr>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D86AD1">
            <w:pPr>
              <w:tabs>
                <w:tab w:val="left" w:pos="2680"/>
              </w:tabs>
              <w:spacing w:after="0" w:line="240" w:lineRule="auto"/>
              <w:rPr>
                <w:rFonts w:ascii="Arial" w:hAnsi="Arial" w:cs="Arial"/>
                <w:sz w:val="20"/>
                <w:szCs w:val="20"/>
              </w:rPr>
            </w:pPr>
          </w:p>
        </w:tc>
      </w:tr>
      <w:tr w:rsidR="008F75E0" w:rsidRPr="00E07F71" w:rsidTr="00D86AD1">
        <w:trPr>
          <w:trHeight w:val="978"/>
        </w:trPr>
        <w:tc>
          <w:tcPr>
            <w:tcW w:w="5148" w:type="dxa"/>
            <w:vMerge/>
          </w:tcPr>
          <w:p w:rsidR="008F75E0" w:rsidRPr="007B7894" w:rsidRDefault="008F75E0" w:rsidP="005276B7">
            <w:pPr>
              <w:tabs>
                <w:tab w:val="left" w:pos="2680"/>
              </w:tabs>
              <w:spacing w:after="0" w:line="240" w:lineRule="auto"/>
              <w:rPr>
                <w:rFonts w:ascii="Arial" w:hAnsi="Arial" w:cs="Arial"/>
                <w:sz w:val="20"/>
                <w:szCs w:val="20"/>
              </w:rPr>
            </w:pPr>
          </w:p>
        </w:tc>
        <w:tc>
          <w:tcPr>
            <w:tcW w:w="4706" w:type="dxa"/>
          </w:tcPr>
          <w:p w:rsidR="008F75E0" w:rsidRPr="007B7894" w:rsidRDefault="008F75E0" w:rsidP="005276B7">
            <w:pPr>
              <w:tabs>
                <w:tab w:val="left" w:pos="2680"/>
              </w:tabs>
              <w:spacing w:after="0" w:line="240" w:lineRule="auto"/>
              <w:jc w:val="both"/>
              <w:rPr>
                <w:rFonts w:ascii="Arial" w:hAnsi="Arial" w:cs="Arial"/>
                <w:sz w:val="20"/>
                <w:szCs w:val="20"/>
              </w:rPr>
            </w:pPr>
            <w:r w:rsidRPr="007B7894">
              <w:rPr>
                <w:rFonts w:ascii="Arial" w:hAnsi="Arial" w:cs="Arial"/>
                <w:b/>
                <w:sz w:val="20"/>
                <w:szCs w:val="20"/>
              </w:rPr>
              <w:t>In caso affermativo,</w:t>
            </w:r>
            <w:r w:rsidRPr="007B7894">
              <w:rPr>
                <w:rFonts w:ascii="Arial" w:hAnsi="Arial" w:cs="Arial"/>
                <w:sz w:val="20"/>
                <w:szCs w:val="20"/>
              </w:rPr>
              <w:t xml:space="preserve"> l’operatore economico ha adottato misure di autodisciplina o “Self-</w:t>
            </w:r>
            <w:proofErr w:type="spellStart"/>
            <w:r w:rsidRPr="007B7894">
              <w:rPr>
                <w:rFonts w:ascii="Arial" w:hAnsi="Arial" w:cs="Arial"/>
                <w:sz w:val="20"/>
                <w:szCs w:val="20"/>
              </w:rPr>
              <w:t>cleaning</w:t>
            </w:r>
            <w:proofErr w:type="spellEnd"/>
            <w:r w:rsidRPr="007B7894">
              <w:rPr>
                <w:rFonts w:ascii="Arial" w:hAnsi="Arial" w:cs="Arial"/>
                <w:sz w:val="20"/>
                <w:szCs w:val="20"/>
              </w:rPr>
              <w:t>”)?</w:t>
            </w: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b/>
                <w:sz w:val="20"/>
                <w:szCs w:val="20"/>
              </w:rPr>
              <w:t xml:space="preserve">In caso affermativo, </w:t>
            </w:r>
            <w:r w:rsidRPr="007B7894">
              <w:rPr>
                <w:rFonts w:ascii="Arial" w:hAnsi="Arial" w:cs="Arial"/>
                <w:sz w:val="20"/>
                <w:szCs w:val="20"/>
              </w:rPr>
              <w:t>descrivere le misure adottate:</w:t>
            </w:r>
          </w:p>
          <w:p w:rsidR="008F75E0" w:rsidRPr="007B7894" w:rsidRDefault="008F75E0" w:rsidP="00D86AD1">
            <w:pPr>
              <w:tabs>
                <w:tab w:val="left" w:pos="2680"/>
              </w:tabs>
              <w:spacing w:after="0" w:line="240" w:lineRule="auto"/>
              <w:rPr>
                <w:rFonts w:ascii="Arial" w:hAnsi="Arial" w:cs="Arial"/>
                <w:sz w:val="20"/>
                <w:szCs w:val="20"/>
              </w:rPr>
            </w:pPr>
          </w:p>
        </w:tc>
      </w:tr>
      <w:tr w:rsidR="008F75E0" w:rsidRPr="00E07F71" w:rsidTr="00D86AD1">
        <w:trPr>
          <w:trHeight w:val="782"/>
        </w:trPr>
        <w:tc>
          <w:tcPr>
            <w:tcW w:w="5148" w:type="dxa"/>
            <w:vMerge w:val="restart"/>
          </w:tcPr>
          <w:p w:rsidR="008F75E0" w:rsidRPr="007B7894" w:rsidRDefault="008F75E0" w:rsidP="005276B7">
            <w:pPr>
              <w:tabs>
                <w:tab w:val="left" w:pos="2680"/>
              </w:tabs>
              <w:spacing w:after="0" w:line="240" w:lineRule="auto"/>
              <w:rPr>
                <w:rFonts w:ascii="Arial" w:hAnsi="Arial" w:cs="Arial"/>
                <w:b/>
                <w:sz w:val="20"/>
                <w:szCs w:val="20"/>
              </w:rPr>
            </w:pPr>
            <w:r w:rsidRPr="007B7894">
              <w:rPr>
                <w:rFonts w:ascii="Arial" w:hAnsi="Arial" w:cs="Arial"/>
                <w:sz w:val="20"/>
                <w:szCs w:val="20"/>
              </w:rPr>
              <w:t xml:space="preserve">L’operatore economico ha sottoscritto </w:t>
            </w:r>
            <w:r w:rsidRPr="007B7894">
              <w:rPr>
                <w:rFonts w:ascii="Arial" w:hAnsi="Arial" w:cs="Arial"/>
                <w:b/>
                <w:sz w:val="20"/>
                <w:szCs w:val="20"/>
              </w:rPr>
              <w:t>accordi</w:t>
            </w:r>
            <w:r w:rsidRPr="007B7894">
              <w:rPr>
                <w:rFonts w:ascii="Arial" w:hAnsi="Arial" w:cs="Arial"/>
                <w:sz w:val="20"/>
                <w:szCs w:val="20"/>
              </w:rPr>
              <w:t xml:space="preserve"> con altri operatori economici </w:t>
            </w:r>
            <w:r w:rsidRPr="007B7894">
              <w:rPr>
                <w:rFonts w:ascii="Arial" w:hAnsi="Arial" w:cs="Arial"/>
                <w:b/>
                <w:sz w:val="20"/>
                <w:szCs w:val="20"/>
              </w:rPr>
              <w:t>intesi a falsificare la concorrenza?</w:t>
            </w: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jc w:val="both"/>
              <w:rPr>
                <w:rFonts w:ascii="Arial" w:hAnsi="Arial" w:cs="Arial"/>
                <w:sz w:val="20"/>
                <w:szCs w:val="20"/>
              </w:rPr>
            </w:pPr>
            <w:r w:rsidRPr="007B7894">
              <w:rPr>
                <w:rFonts w:ascii="Arial" w:hAnsi="Arial" w:cs="Arial"/>
                <w:b/>
                <w:sz w:val="20"/>
                <w:szCs w:val="20"/>
              </w:rPr>
              <w:t>In caso affermativo</w:t>
            </w:r>
            <w:r w:rsidRPr="007B7894">
              <w:rPr>
                <w:rFonts w:ascii="Arial" w:hAnsi="Arial" w:cs="Arial"/>
                <w:sz w:val="20"/>
                <w:szCs w:val="20"/>
              </w:rPr>
              <w:t>, fornire le informazioni dettagliate:</w:t>
            </w:r>
          </w:p>
        </w:tc>
        <w:tc>
          <w:tcPr>
            <w:tcW w:w="4706" w:type="dxa"/>
          </w:tcPr>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D86AD1">
            <w:pPr>
              <w:tabs>
                <w:tab w:val="left" w:pos="2680"/>
              </w:tabs>
              <w:spacing w:after="0" w:line="240" w:lineRule="auto"/>
              <w:rPr>
                <w:rFonts w:ascii="Arial" w:hAnsi="Arial" w:cs="Arial"/>
                <w:sz w:val="20"/>
                <w:szCs w:val="20"/>
              </w:rPr>
            </w:pPr>
          </w:p>
        </w:tc>
      </w:tr>
      <w:tr w:rsidR="008F75E0" w:rsidRPr="00E07F71" w:rsidTr="00D86AD1">
        <w:tc>
          <w:tcPr>
            <w:tcW w:w="5148" w:type="dxa"/>
            <w:vMerge/>
          </w:tcPr>
          <w:p w:rsidR="008F75E0" w:rsidRPr="007B7894" w:rsidRDefault="008F75E0" w:rsidP="005276B7">
            <w:pPr>
              <w:tabs>
                <w:tab w:val="left" w:pos="2680"/>
              </w:tabs>
              <w:spacing w:after="0" w:line="240" w:lineRule="auto"/>
              <w:rPr>
                <w:rFonts w:ascii="Arial" w:hAnsi="Arial" w:cs="Arial"/>
                <w:sz w:val="20"/>
                <w:szCs w:val="20"/>
              </w:rPr>
            </w:pPr>
          </w:p>
        </w:tc>
        <w:tc>
          <w:tcPr>
            <w:tcW w:w="4706" w:type="dxa"/>
          </w:tcPr>
          <w:p w:rsidR="008F75E0" w:rsidRPr="007B7894" w:rsidRDefault="008F75E0" w:rsidP="005276B7">
            <w:pPr>
              <w:tabs>
                <w:tab w:val="left" w:pos="2680"/>
              </w:tabs>
              <w:spacing w:after="0" w:line="240" w:lineRule="auto"/>
              <w:jc w:val="both"/>
              <w:rPr>
                <w:rFonts w:ascii="Arial" w:hAnsi="Arial" w:cs="Arial"/>
                <w:sz w:val="20"/>
                <w:szCs w:val="20"/>
              </w:rPr>
            </w:pPr>
            <w:r w:rsidRPr="007B7894">
              <w:rPr>
                <w:rFonts w:ascii="Arial" w:hAnsi="Arial" w:cs="Arial"/>
                <w:b/>
                <w:sz w:val="20"/>
                <w:szCs w:val="20"/>
              </w:rPr>
              <w:t>In caso affermativo,</w:t>
            </w:r>
            <w:r w:rsidRPr="007B7894">
              <w:rPr>
                <w:rFonts w:ascii="Arial" w:hAnsi="Arial" w:cs="Arial"/>
                <w:sz w:val="20"/>
                <w:szCs w:val="20"/>
              </w:rPr>
              <w:t xml:space="preserve"> l’operatore economico ha adottato misure di autodisciplina o “Self-</w:t>
            </w:r>
            <w:proofErr w:type="spellStart"/>
            <w:r w:rsidRPr="007B7894">
              <w:rPr>
                <w:rFonts w:ascii="Arial" w:hAnsi="Arial" w:cs="Arial"/>
                <w:sz w:val="20"/>
                <w:szCs w:val="20"/>
              </w:rPr>
              <w:t>cleaning</w:t>
            </w:r>
            <w:proofErr w:type="spellEnd"/>
            <w:r w:rsidRPr="007B7894">
              <w:rPr>
                <w:rFonts w:ascii="Arial" w:hAnsi="Arial" w:cs="Arial"/>
                <w:sz w:val="20"/>
                <w:szCs w:val="20"/>
              </w:rPr>
              <w:t>”)?</w:t>
            </w: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b/>
                <w:sz w:val="20"/>
                <w:szCs w:val="20"/>
              </w:rPr>
              <w:t xml:space="preserve">In caso affermativo, </w:t>
            </w:r>
            <w:r w:rsidRPr="007B7894">
              <w:rPr>
                <w:rFonts w:ascii="Arial" w:hAnsi="Arial" w:cs="Arial"/>
                <w:sz w:val="20"/>
                <w:szCs w:val="20"/>
              </w:rPr>
              <w:t>descrivere le misure adottate:</w:t>
            </w:r>
          </w:p>
          <w:p w:rsidR="008F75E0" w:rsidRPr="007B7894" w:rsidRDefault="008F75E0" w:rsidP="00D86AD1">
            <w:pPr>
              <w:tabs>
                <w:tab w:val="left" w:pos="2680"/>
              </w:tabs>
              <w:spacing w:after="0" w:line="240" w:lineRule="auto"/>
              <w:rPr>
                <w:rFonts w:ascii="Arial" w:hAnsi="Arial" w:cs="Arial"/>
                <w:sz w:val="20"/>
                <w:szCs w:val="20"/>
              </w:rPr>
            </w:pPr>
          </w:p>
        </w:tc>
      </w:tr>
      <w:tr w:rsidR="008F75E0" w:rsidRPr="00E07F71" w:rsidTr="00D86AD1">
        <w:tc>
          <w:tcPr>
            <w:tcW w:w="5148" w:type="dxa"/>
          </w:tcPr>
          <w:p w:rsidR="008F75E0" w:rsidRPr="007B7894" w:rsidRDefault="008F75E0" w:rsidP="005276B7">
            <w:pPr>
              <w:tabs>
                <w:tab w:val="left" w:pos="2680"/>
              </w:tabs>
              <w:spacing w:after="0" w:line="240" w:lineRule="auto"/>
              <w:jc w:val="both"/>
              <w:rPr>
                <w:rFonts w:ascii="Arial" w:hAnsi="Arial" w:cs="Arial"/>
                <w:sz w:val="20"/>
                <w:szCs w:val="20"/>
              </w:rPr>
            </w:pPr>
            <w:r w:rsidRPr="007B7894">
              <w:rPr>
                <w:rFonts w:ascii="Arial" w:hAnsi="Arial" w:cs="Arial"/>
                <w:sz w:val="20"/>
                <w:szCs w:val="20"/>
              </w:rPr>
              <w:t xml:space="preserve">L’operatore economico è a conoscenza di qualsiasi </w:t>
            </w:r>
            <w:r w:rsidRPr="007B7894">
              <w:rPr>
                <w:rFonts w:ascii="Arial" w:hAnsi="Arial" w:cs="Arial"/>
                <w:b/>
                <w:sz w:val="20"/>
                <w:szCs w:val="20"/>
              </w:rPr>
              <w:t>conflitto di interessi</w:t>
            </w:r>
            <w:r w:rsidRPr="007B7894">
              <w:rPr>
                <w:rFonts w:ascii="Arial" w:hAnsi="Arial" w:cs="Arial"/>
                <w:sz w:val="20"/>
                <w:szCs w:val="20"/>
              </w:rPr>
              <w:t xml:space="preserve"> (</w:t>
            </w:r>
            <w:r w:rsidRPr="007B7894">
              <w:rPr>
                <w:rStyle w:val="Rimandonotaapidipagina"/>
                <w:rFonts w:ascii="Arial" w:hAnsi="Arial" w:cs="Arial"/>
                <w:sz w:val="20"/>
                <w:szCs w:val="20"/>
              </w:rPr>
              <w:footnoteReference w:id="25"/>
            </w:r>
            <w:r w:rsidRPr="007B7894">
              <w:rPr>
                <w:rFonts w:ascii="Arial" w:hAnsi="Arial" w:cs="Arial"/>
                <w:sz w:val="20"/>
                <w:szCs w:val="20"/>
              </w:rPr>
              <w:t>) legato alla sua partecipazione alla procedura di appalto?</w:t>
            </w:r>
          </w:p>
          <w:p w:rsidR="008F75E0" w:rsidRPr="007B7894" w:rsidRDefault="008F75E0" w:rsidP="005276B7">
            <w:pPr>
              <w:tabs>
                <w:tab w:val="left" w:pos="2680"/>
              </w:tabs>
              <w:spacing w:after="0" w:line="240" w:lineRule="auto"/>
              <w:jc w:val="both"/>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b/>
                <w:sz w:val="20"/>
                <w:szCs w:val="20"/>
              </w:rPr>
              <w:t>In caso affermativo</w:t>
            </w:r>
            <w:r w:rsidRPr="007B7894">
              <w:rPr>
                <w:rFonts w:ascii="Arial" w:hAnsi="Arial" w:cs="Arial"/>
                <w:sz w:val="20"/>
                <w:szCs w:val="20"/>
              </w:rPr>
              <w:t>, fornire le informazioni dettagliate:</w:t>
            </w:r>
          </w:p>
        </w:tc>
        <w:tc>
          <w:tcPr>
            <w:tcW w:w="4706" w:type="dxa"/>
          </w:tcPr>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D86AD1">
            <w:pPr>
              <w:tabs>
                <w:tab w:val="left" w:pos="2680"/>
              </w:tabs>
              <w:spacing w:after="0" w:line="240" w:lineRule="auto"/>
              <w:rPr>
                <w:rFonts w:ascii="Arial" w:hAnsi="Arial" w:cs="Arial"/>
                <w:sz w:val="20"/>
                <w:szCs w:val="20"/>
              </w:rPr>
            </w:pPr>
          </w:p>
        </w:tc>
      </w:tr>
      <w:tr w:rsidR="008F75E0" w:rsidRPr="00E07F71" w:rsidTr="00D86AD1">
        <w:tc>
          <w:tcPr>
            <w:tcW w:w="5148" w:type="dxa"/>
          </w:tcPr>
          <w:p w:rsidR="008F75E0" w:rsidRPr="007B7894" w:rsidRDefault="008F75E0" w:rsidP="005276B7">
            <w:pPr>
              <w:tabs>
                <w:tab w:val="left" w:pos="2680"/>
              </w:tabs>
              <w:spacing w:after="0" w:line="240" w:lineRule="auto"/>
              <w:jc w:val="both"/>
              <w:rPr>
                <w:rFonts w:ascii="Arial" w:hAnsi="Arial" w:cs="Arial"/>
                <w:sz w:val="20"/>
                <w:szCs w:val="20"/>
              </w:rPr>
            </w:pPr>
          </w:p>
          <w:p w:rsidR="008F75E0" w:rsidRPr="007B7894" w:rsidRDefault="008F75E0" w:rsidP="005276B7">
            <w:pPr>
              <w:tabs>
                <w:tab w:val="left" w:pos="2680"/>
              </w:tabs>
              <w:spacing w:after="0" w:line="240" w:lineRule="auto"/>
              <w:jc w:val="both"/>
              <w:rPr>
                <w:rFonts w:ascii="Arial" w:hAnsi="Arial" w:cs="Arial"/>
                <w:sz w:val="20"/>
                <w:szCs w:val="20"/>
              </w:rPr>
            </w:pPr>
            <w:r w:rsidRPr="007B7894">
              <w:rPr>
                <w:rFonts w:ascii="Arial" w:hAnsi="Arial" w:cs="Arial"/>
                <w:sz w:val="20"/>
                <w:szCs w:val="20"/>
              </w:rPr>
              <w:t xml:space="preserve">L’operatore economico o un’impresa a lui collegata </w:t>
            </w:r>
            <w:r w:rsidRPr="007B7894">
              <w:rPr>
                <w:rFonts w:ascii="Arial" w:hAnsi="Arial" w:cs="Arial"/>
                <w:b/>
                <w:sz w:val="20"/>
                <w:szCs w:val="20"/>
              </w:rPr>
              <w:t>ha fornito consulenza</w:t>
            </w:r>
            <w:r w:rsidRPr="007B7894">
              <w:rPr>
                <w:rFonts w:ascii="Arial" w:hAnsi="Arial" w:cs="Arial"/>
                <w:sz w:val="20"/>
                <w:szCs w:val="20"/>
              </w:rPr>
              <w:t xml:space="preserve"> all’amministrazione aggiudicatrice o all’ente aggiudicatore o ha altrimenti </w:t>
            </w:r>
            <w:r w:rsidRPr="007B7894">
              <w:rPr>
                <w:rFonts w:ascii="Arial" w:hAnsi="Arial" w:cs="Arial"/>
                <w:b/>
                <w:sz w:val="20"/>
                <w:szCs w:val="20"/>
              </w:rPr>
              <w:t>partecipato alla preparazione</w:t>
            </w:r>
            <w:r w:rsidRPr="007B7894">
              <w:rPr>
                <w:rFonts w:ascii="Arial" w:hAnsi="Arial" w:cs="Arial"/>
                <w:sz w:val="20"/>
                <w:szCs w:val="20"/>
              </w:rPr>
              <w:t xml:space="preserve"> della procedura d’appalto?</w:t>
            </w:r>
          </w:p>
          <w:p w:rsidR="008F75E0" w:rsidRPr="007B7894" w:rsidRDefault="008F75E0" w:rsidP="005276B7">
            <w:pPr>
              <w:tabs>
                <w:tab w:val="left" w:pos="2680"/>
              </w:tabs>
              <w:spacing w:after="0" w:line="240" w:lineRule="auto"/>
              <w:jc w:val="both"/>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b/>
                <w:sz w:val="20"/>
                <w:szCs w:val="20"/>
              </w:rPr>
              <w:t>In caso affermativo</w:t>
            </w:r>
            <w:r w:rsidRPr="007B7894">
              <w:rPr>
                <w:rFonts w:ascii="Arial" w:hAnsi="Arial" w:cs="Arial"/>
                <w:sz w:val="20"/>
                <w:szCs w:val="20"/>
              </w:rPr>
              <w:t>, fornire le informazioni dettagliate:</w:t>
            </w:r>
          </w:p>
          <w:p w:rsidR="008F75E0" w:rsidRPr="007B7894" w:rsidRDefault="008F75E0" w:rsidP="005276B7">
            <w:pPr>
              <w:tabs>
                <w:tab w:val="left" w:pos="2680"/>
              </w:tabs>
              <w:spacing w:after="0" w:line="240" w:lineRule="auto"/>
              <w:rPr>
                <w:rFonts w:ascii="Arial" w:hAnsi="Arial" w:cs="Arial"/>
                <w:sz w:val="20"/>
                <w:szCs w:val="20"/>
              </w:rPr>
            </w:pPr>
          </w:p>
        </w:tc>
        <w:tc>
          <w:tcPr>
            <w:tcW w:w="4706" w:type="dxa"/>
          </w:tcPr>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D86AD1">
            <w:pPr>
              <w:tabs>
                <w:tab w:val="left" w:pos="2680"/>
              </w:tabs>
              <w:spacing w:after="0" w:line="240" w:lineRule="auto"/>
              <w:rPr>
                <w:rFonts w:ascii="Arial" w:hAnsi="Arial" w:cs="Arial"/>
                <w:sz w:val="20"/>
                <w:szCs w:val="20"/>
              </w:rPr>
            </w:pPr>
          </w:p>
        </w:tc>
      </w:tr>
      <w:tr w:rsidR="008F75E0" w:rsidRPr="00E07F71" w:rsidTr="00D86AD1">
        <w:trPr>
          <w:trHeight w:val="1910"/>
        </w:trPr>
        <w:tc>
          <w:tcPr>
            <w:tcW w:w="5148" w:type="dxa"/>
            <w:vMerge w:val="restart"/>
          </w:tcPr>
          <w:p w:rsidR="008F75E0" w:rsidRPr="007B7894" w:rsidRDefault="008F75E0" w:rsidP="005276B7">
            <w:pPr>
              <w:tabs>
                <w:tab w:val="left" w:pos="2680"/>
              </w:tabs>
              <w:spacing w:after="0" w:line="240" w:lineRule="auto"/>
              <w:jc w:val="both"/>
              <w:rPr>
                <w:rFonts w:ascii="Arial" w:hAnsi="Arial" w:cs="Arial"/>
                <w:sz w:val="20"/>
                <w:szCs w:val="20"/>
              </w:rPr>
            </w:pPr>
          </w:p>
          <w:p w:rsidR="008F75E0" w:rsidRPr="007B7894" w:rsidRDefault="008F75E0" w:rsidP="005276B7">
            <w:pPr>
              <w:tabs>
                <w:tab w:val="left" w:pos="2680"/>
              </w:tabs>
              <w:spacing w:after="0" w:line="240" w:lineRule="auto"/>
              <w:jc w:val="both"/>
              <w:rPr>
                <w:rFonts w:ascii="Arial" w:hAnsi="Arial" w:cs="Arial"/>
                <w:sz w:val="20"/>
                <w:szCs w:val="20"/>
              </w:rPr>
            </w:pPr>
            <w:r w:rsidRPr="007B7894">
              <w:rPr>
                <w:rFonts w:ascii="Arial" w:hAnsi="Arial" w:cs="Arial"/>
                <w:sz w:val="20"/>
                <w:szCs w:val="20"/>
              </w:rPr>
              <w:t xml:space="preserve">L’operatore economico ha già avuto esperienza di </w:t>
            </w:r>
            <w:r w:rsidRPr="007B7894">
              <w:rPr>
                <w:rFonts w:ascii="Arial" w:hAnsi="Arial" w:cs="Arial"/>
                <w:b/>
                <w:sz w:val="20"/>
                <w:szCs w:val="20"/>
              </w:rPr>
              <w:t>cessazione</w:t>
            </w:r>
            <w:r w:rsidRPr="007B7894">
              <w:rPr>
                <w:rFonts w:ascii="Arial" w:hAnsi="Arial" w:cs="Arial"/>
                <w:sz w:val="20"/>
                <w:szCs w:val="20"/>
              </w:rPr>
              <w:t xml:space="preserve"> </w:t>
            </w:r>
            <w:r w:rsidRPr="007B7894">
              <w:rPr>
                <w:rFonts w:ascii="Arial" w:hAnsi="Arial" w:cs="Arial"/>
                <w:b/>
                <w:sz w:val="20"/>
                <w:szCs w:val="20"/>
              </w:rPr>
              <w:t>anticipata</w:t>
            </w:r>
            <w:r w:rsidRPr="007B7894">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b/>
                <w:sz w:val="20"/>
                <w:szCs w:val="20"/>
              </w:rPr>
            </w:pPr>
          </w:p>
          <w:p w:rsidR="008F75E0" w:rsidRPr="007B7894" w:rsidRDefault="008F75E0" w:rsidP="005276B7">
            <w:pPr>
              <w:tabs>
                <w:tab w:val="left" w:pos="2680"/>
              </w:tabs>
              <w:spacing w:after="0" w:line="240" w:lineRule="auto"/>
              <w:rPr>
                <w:rFonts w:ascii="Arial" w:hAnsi="Arial" w:cs="Arial"/>
                <w:b/>
                <w:sz w:val="20"/>
                <w:szCs w:val="20"/>
              </w:rPr>
            </w:pP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b/>
                <w:sz w:val="20"/>
                <w:szCs w:val="20"/>
              </w:rPr>
              <w:t>In caso affermativo</w:t>
            </w:r>
            <w:r w:rsidRPr="007B7894">
              <w:rPr>
                <w:rFonts w:ascii="Arial" w:hAnsi="Arial" w:cs="Arial"/>
                <w:sz w:val="20"/>
                <w:szCs w:val="20"/>
              </w:rPr>
              <w:t>, fornire informazioni dettagliate:</w:t>
            </w:r>
          </w:p>
        </w:tc>
        <w:tc>
          <w:tcPr>
            <w:tcW w:w="4706" w:type="dxa"/>
          </w:tcPr>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w:t>
            </w:r>
          </w:p>
          <w:p w:rsidR="008F75E0" w:rsidRPr="007B7894" w:rsidRDefault="008F75E0" w:rsidP="005276B7">
            <w:pPr>
              <w:tabs>
                <w:tab w:val="left" w:pos="2680"/>
              </w:tabs>
              <w:spacing w:after="0" w:line="240" w:lineRule="auto"/>
              <w:rPr>
                <w:rFonts w:ascii="Arial" w:hAnsi="Arial" w:cs="Arial"/>
                <w:sz w:val="20"/>
                <w:szCs w:val="20"/>
              </w:rPr>
            </w:pPr>
          </w:p>
        </w:tc>
      </w:tr>
      <w:tr w:rsidR="008F75E0" w:rsidRPr="00E07F71" w:rsidTr="00D86AD1">
        <w:trPr>
          <w:trHeight w:val="312"/>
        </w:trPr>
        <w:tc>
          <w:tcPr>
            <w:tcW w:w="5148" w:type="dxa"/>
            <w:vMerge/>
          </w:tcPr>
          <w:p w:rsidR="008F75E0" w:rsidRPr="007B7894" w:rsidRDefault="008F75E0" w:rsidP="005276B7">
            <w:pPr>
              <w:tabs>
                <w:tab w:val="left" w:pos="2680"/>
              </w:tabs>
              <w:spacing w:after="0" w:line="240" w:lineRule="auto"/>
              <w:rPr>
                <w:rFonts w:ascii="Arial" w:hAnsi="Arial" w:cs="Arial"/>
                <w:sz w:val="20"/>
                <w:szCs w:val="20"/>
              </w:rPr>
            </w:pPr>
          </w:p>
        </w:tc>
        <w:tc>
          <w:tcPr>
            <w:tcW w:w="4706" w:type="dxa"/>
          </w:tcPr>
          <w:p w:rsidR="008F75E0" w:rsidRPr="007B7894" w:rsidRDefault="008F75E0" w:rsidP="005276B7">
            <w:pPr>
              <w:tabs>
                <w:tab w:val="left" w:pos="2680"/>
              </w:tabs>
              <w:spacing w:after="0" w:line="240" w:lineRule="auto"/>
              <w:jc w:val="both"/>
              <w:rPr>
                <w:rFonts w:ascii="Arial" w:hAnsi="Arial" w:cs="Arial"/>
                <w:sz w:val="20"/>
                <w:szCs w:val="20"/>
              </w:rPr>
            </w:pPr>
            <w:r w:rsidRPr="007B7894">
              <w:rPr>
                <w:rFonts w:ascii="Arial" w:hAnsi="Arial" w:cs="Arial"/>
                <w:b/>
                <w:sz w:val="20"/>
                <w:szCs w:val="20"/>
              </w:rPr>
              <w:t>In caso affermativo,</w:t>
            </w:r>
            <w:r w:rsidRPr="007B7894">
              <w:rPr>
                <w:rFonts w:ascii="Arial" w:hAnsi="Arial" w:cs="Arial"/>
                <w:sz w:val="20"/>
                <w:szCs w:val="20"/>
              </w:rPr>
              <w:t xml:space="preserve"> l’operatore economico ha adottato misure di autodisciplina o “Self-</w:t>
            </w:r>
            <w:proofErr w:type="spellStart"/>
            <w:r w:rsidRPr="007B7894">
              <w:rPr>
                <w:rFonts w:ascii="Arial" w:hAnsi="Arial" w:cs="Arial"/>
                <w:sz w:val="20"/>
                <w:szCs w:val="20"/>
              </w:rPr>
              <w:t>cleaning</w:t>
            </w:r>
            <w:proofErr w:type="spellEnd"/>
            <w:r w:rsidRPr="007B7894">
              <w:rPr>
                <w:rFonts w:ascii="Arial" w:hAnsi="Arial" w:cs="Arial"/>
                <w:sz w:val="20"/>
                <w:szCs w:val="20"/>
              </w:rPr>
              <w:t>”)?</w:t>
            </w: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b/>
                <w:sz w:val="20"/>
                <w:szCs w:val="20"/>
              </w:rPr>
              <w:t xml:space="preserve">In caso affermativo, </w:t>
            </w:r>
            <w:r w:rsidRPr="007B7894">
              <w:rPr>
                <w:rFonts w:ascii="Arial" w:hAnsi="Arial" w:cs="Arial"/>
                <w:sz w:val="20"/>
                <w:szCs w:val="20"/>
              </w:rPr>
              <w:t>descrivere le misure adottate:</w:t>
            </w: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w:t>
            </w:r>
          </w:p>
        </w:tc>
      </w:tr>
      <w:tr w:rsidR="008F75E0" w:rsidRPr="007B7894" w:rsidTr="00D86AD1">
        <w:tc>
          <w:tcPr>
            <w:tcW w:w="5148" w:type="dxa"/>
          </w:tcPr>
          <w:p w:rsidR="008F75E0" w:rsidRPr="007B7894" w:rsidRDefault="008F75E0" w:rsidP="005276B7">
            <w:pPr>
              <w:tabs>
                <w:tab w:val="left" w:pos="2680"/>
              </w:tabs>
              <w:spacing w:after="0" w:line="240" w:lineRule="auto"/>
              <w:jc w:val="both"/>
              <w:rPr>
                <w:rFonts w:ascii="Arial" w:hAnsi="Arial" w:cs="Arial"/>
                <w:sz w:val="20"/>
                <w:szCs w:val="20"/>
              </w:rPr>
            </w:pPr>
            <w:r w:rsidRPr="007B7894">
              <w:rPr>
                <w:rFonts w:ascii="Arial" w:hAnsi="Arial" w:cs="Arial"/>
                <w:sz w:val="20"/>
                <w:szCs w:val="20"/>
              </w:rPr>
              <w:t>L’operatore economico può confermare di:</w:t>
            </w:r>
          </w:p>
          <w:p w:rsidR="008F75E0" w:rsidRPr="007B7894"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7B7894">
              <w:rPr>
                <w:rFonts w:ascii="Arial" w:hAnsi="Arial" w:cs="Arial"/>
                <w:sz w:val="20"/>
                <w:szCs w:val="20"/>
              </w:rPr>
              <w:t xml:space="preserve">non essersi reso gravemente colpevole di </w:t>
            </w:r>
            <w:r w:rsidRPr="007B7894">
              <w:rPr>
                <w:rFonts w:ascii="Arial" w:hAnsi="Arial" w:cs="Arial"/>
                <w:b/>
                <w:sz w:val="20"/>
                <w:szCs w:val="20"/>
              </w:rPr>
              <w:t>false dichiarazioni</w:t>
            </w:r>
            <w:r w:rsidRPr="007B7894">
              <w:rPr>
                <w:rFonts w:ascii="Arial" w:hAnsi="Arial" w:cs="Arial"/>
                <w:sz w:val="20"/>
                <w:szCs w:val="20"/>
              </w:rPr>
              <w:t xml:space="preserve"> nel fornire le informazioni richieste per verificare l’assenza di motivi di esclusione o il rispetto dei criteri di selezione.</w:t>
            </w:r>
          </w:p>
          <w:p w:rsidR="008F75E0" w:rsidRPr="007B7894" w:rsidRDefault="008F75E0"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7B7894">
              <w:rPr>
                <w:rFonts w:ascii="Arial" w:hAnsi="Arial" w:cs="Arial"/>
                <w:sz w:val="20"/>
                <w:szCs w:val="20"/>
              </w:rPr>
              <w:t xml:space="preserve">di non aver </w:t>
            </w:r>
            <w:r w:rsidRPr="007B7894">
              <w:rPr>
                <w:rFonts w:ascii="Arial" w:hAnsi="Arial" w:cs="Arial"/>
                <w:b/>
                <w:sz w:val="20"/>
                <w:szCs w:val="20"/>
              </w:rPr>
              <w:t>occultato</w:t>
            </w:r>
            <w:r w:rsidRPr="007B7894">
              <w:rPr>
                <w:rFonts w:ascii="Arial" w:hAnsi="Arial" w:cs="Arial"/>
                <w:sz w:val="20"/>
                <w:szCs w:val="20"/>
              </w:rPr>
              <w:t xml:space="preserve"> tali informazioni</w:t>
            </w:r>
          </w:p>
          <w:p w:rsidR="008F75E0" w:rsidRPr="007B7894"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7B7894">
              <w:rPr>
                <w:rFonts w:ascii="Arial" w:hAnsi="Arial" w:cs="Arial"/>
                <w:sz w:val="20"/>
                <w:szCs w:val="20"/>
              </w:rPr>
              <w:t>essere stato in grado di trasmettere senza indugio i documenti complementari richiesti da un’amministrazione aggiudicatrice o da un ente aggiudicatore, e</w:t>
            </w:r>
          </w:p>
          <w:p w:rsidR="008F75E0" w:rsidRPr="007B7894"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7B7894">
              <w:rPr>
                <w:rFonts w:ascii="Arial" w:hAnsi="Arial" w:cs="Arial"/>
                <w:sz w:val="20"/>
                <w:szCs w:val="20"/>
              </w:rPr>
              <w:t xml:space="preserve">non aver tentato di influenzare indebitamente il procedimento decisionale dell’amministrazione </w:t>
            </w:r>
            <w:r w:rsidRPr="007B7894">
              <w:rPr>
                <w:rFonts w:ascii="Arial" w:hAnsi="Arial" w:cs="Arial"/>
                <w:sz w:val="20"/>
                <w:szCs w:val="20"/>
              </w:rPr>
              <w:lastRenderedPageBreak/>
              <w:t>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A5616F">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A5616F">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A5616F">
            <w:pPr>
              <w:tabs>
                <w:tab w:val="left" w:pos="2680"/>
              </w:tabs>
              <w:spacing w:after="0" w:line="240" w:lineRule="auto"/>
              <w:rPr>
                <w:rFonts w:ascii="Arial" w:hAnsi="Arial" w:cs="Arial"/>
                <w:sz w:val="20"/>
                <w:szCs w:val="20"/>
              </w:rPr>
            </w:pPr>
          </w:p>
          <w:p w:rsidR="008F75E0" w:rsidRPr="007B7894" w:rsidRDefault="008F75E0" w:rsidP="00A5616F">
            <w:pPr>
              <w:tabs>
                <w:tab w:val="left" w:pos="2680"/>
              </w:tabs>
              <w:spacing w:after="0" w:line="240" w:lineRule="auto"/>
              <w:rPr>
                <w:rFonts w:ascii="Arial" w:hAnsi="Arial" w:cs="Arial"/>
                <w:sz w:val="20"/>
                <w:szCs w:val="20"/>
              </w:rPr>
            </w:pPr>
          </w:p>
          <w:p w:rsidR="008F75E0" w:rsidRPr="007B7894" w:rsidRDefault="008F75E0" w:rsidP="00A5616F">
            <w:pPr>
              <w:tabs>
                <w:tab w:val="left" w:pos="2680"/>
              </w:tabs>
              <w:spacing w:after="0" w:line="240" w:lineRule="auto"/>
              <w:rPr>
                <w:rFonts w:ascii="Arial" w:hAnsi="Arial" w:cs="Arial"/>
                <w:sz w:val="20"/>
                <w:szCs w:val="20"/>
              </w:rPr>
            </w:pPr>
          </w:p>
          <w:p w:rsidR="008F75E0" w:rsidRPr="007B7894" w:rsidRDefault="008F75E0" w:rsidP="00A5616F">
            <w:pPr>
              <w:tabs>
                <w:tab w:val="left" w:pos="2680"/>
              </w:tabs>
              <w:spacing w:after="0" w:line="240" w:lineRule="auto"/>
              <w:rPr>
                <w:rFonts w:ascii="Arial" w:hAnsi="Arial" w:cs="Arial"/>
                <w:sz w:val="20"/>
                <w:szCs w:val="20"/>
              </w:rPr>
            </w:pPr>
            <w:r w:rsidRPr="007B7894">
              <w:rPr>
                <w:rFonts w:ascii="Arial" w:hAnsi="Arial" w:cs="Arial"/>
                <w:sz w:val="20"/>
                <w:szCs w:val="20"/>
              </w:rPr>
              <w:t>[   ] Sì   [   ] No</w:t>
            </w:r>
          </w:p>
          <w:p w:rsidR="008F75E0" w:rsidRPr="007B7894" w:rsidRDefault="008F75E0" w:rsidP="00A5616F">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tc>
      </w:tr>
    </w:tbl>
    <w:p w:rsidR="008F75E0" w:rsidRPr="007B7894" w:rsidRDefault="008F75E0" w:rsidP="00871954">
      <w:pPr>
        <w:tabs>
          <w:tab w:val="left" w:pos="2680"/>
        </w:tabs>
        <w:jc w:val="center"/>
      </w:pPr>
    </w:p>
    <w:p w:rsidR="0033666F" w:rsidRPr="007B7894" w:rsidRDefault="0033666F" w:rsidP="0033666F">
      <w:pPr>
        <w:pStyle w:val="SectionTitle"/>
        <w:jc w:val="both"/>
        <w:rPr>
          <w:rFonts w:ascii="Arial" w:hAnsi="Arial" w:cs="Arial"/>
          <w:b w:val="0"/>
          <w:sz w:val="22"/>
        </w:rPr>
      </w:pPr>
      <w:r w:rsidRPr="007B7894">
        <w:rPr>
          <w:rFonts w:ascii="Arial" w:hAnsi="Arial" w:cs="Arial"/>
          <w:b w:val="0"/>
          <w:caps/>
          <w:sz w:val="22"/>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33666F" w:rsidRPr="00E07F71"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7B7894" w:rsidRDefault="0033666F" w:rsidP="009F55FF">
            <w:pPr>
              <w:jc w:val="both"/>
              <w:rPr>
                <w:rFonts w:ascii="Arial" w:hAnsi="Arial" w:cs="Arial"/>
                <w:color w:val="000000"/>
                <w:sz w:val="20"/>
                <w:szCs w:val="20"/>
              </w:rPr>
            </w:pPr>
            <w:r w:rsidRPr="007B7894">
              <w:rPr>
                <w:rFonts w:ascii="Arial" w:hAnsi="Arial" w:cs="Arial"/>
                <w:b/>
                <w:color w:val="000000"/>
                <w:sz w:val="20"/>
                <w:szCs w:val="20"/>
              </w:rPr>
              <w:t xml:space="preserve">Motivi di esclusione previsti esclusivamente dalla legislazione nazionale </w:t>
            </w:r>
            <w:r w:rsidRPr="007B7894">
              <w:rPr>
                <w:rFonts w:ascii="Arial" w:hAnsi="Arial" w:cs="Arial"/>
                <w:color w:val="000000"/>
                <w:sz w:val="20"/>
                <w:szCs w:val="20"/>
              </w:rPr>
              <w:t xml:space="preserve">(articolo 80, comma 2 e comma 5, lett. </w:t>
            </w:r>
            <w:r w:rsidRPr="007B7894">
              <w:rPr>
                <w:rFonts w:ascii="Arial" w:hAnsi="Arial" w:cs="Arial"/>
                <w:i/>
                <w:color w:val="000000"/>
                <w:sz w:val="20"/>
                <w:szCs w:val="20"/>
              </w:rPr>
              <w:t>f), g), h), i), l), m)</w:t>
            </w:r>
            <w:r w:rsidRPr="007B7894">
              <w:rPr>
                <w:rFonts w:ascii="Arial" w:hAnsi="Arial" w:cs="Arial"/>
                <w:color w:val="000000"/>
                <w:sz w:val="20"/>
                <w:szCs w:val="20"/>
              </w:rPr>
              <w:t xml:space="preserve"> del Codice e art. 53 comma 16-ter del D. Lgs. 165/2001</w:t>
            </w:r>
            <w:r w:rsidR="0065340C" w:rsidRPr="007B7894">
              <w:rPr>
                <w:rFonts w:ascii="Arial" w:hAnsi="Arial" w:cs="Arial"/>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7B7894" w:rsidRDefault="0033666F" w:rsidP="009F55FF">
            <w:pPr>
              <w:rPr>
                <w:rFonts w:ascii="Arial" w:hAnsi="Arial" w:cs="Arial"/>
                <w:sz w:val="20"/>
                <w:szCs w:val="20"/>
              </w:rPr>
            </w:pPr>
            <w:r w:rsidRPr="007B7894">
              <w:rPr>
                <w:rFonts w:ascii="Arial" w:hAnsi="Arial" w:cs="Arial"/>
                <w:b/>
                <w:sz w:val="20"/>
                <w:szCs w:val="20"/>
              </w:rPr>
              <w:t>Risposta:</w:t>
            </w:r>
          </w:p>
        </w:tc>
      </w:tr>
      <w:tr w:rsidR="0033666F" w:rsidRPr="00E07F71"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7B7894" w:rsidRDefault="0033666F" w:rsidP="009F55FF">
            <w:pPr>
              <w:jc w:val="both"/>
              <w:rPr>
                <w:rFonts w:ascii="Arial" w:hAnsi="Arial" w:cs="Arial"/>
                <w:color w:val="000000"/>
                <w:sz w:val="20"/>
                <w:szCs w:val="20"/>
              </w:rPr>
            </w:pPr>
            <w:r w:rsidRPr="007B7894">
              <w:rPr>
                <w:rFonts w:ascii="Arial" w:hAnsi="Arial" w:cs="Arial"/>
                <w:color w:val="000000"/>
                <w:sz w:val="20"/>
                <w:szCs w:val="20"/>
              </w:rPr>
              <w:t>Sussistono  a carico dell’operatore economico cause di decadenza, di sospensione o di divieto previste dall'</w:t>
            </w:r>
            <w:hyperlink r:id="rId7" w:anchor="067" w:history="1">
              <w:r w:rsidRPr="007B7894">
                <w:rPr>
                  <w:rStyle w:val="Collegamentoipertestuale"/>
                  <w:rFonts w:ascii="Arial" w:hAnsi="Arial" w:cs="Arial"/>
                  <w:color w:val="000000"/>
                  <w:sz w:val="20"/>
                  <w:szCs w:val="20"/>
                </w:rPr>
                <w:t>articolo 67 del decreto legislativo 6 settembre 2011, n. 159</w:t>
              </w:r>
            </w:hyperlink>
            <w:r w:rsidRPr="007B7894">
              <w:rPr>
                <w:rFonts w:ascii="Arial" w:hAnsi="Arial" w:cs="Arial"/>
                <w:color w:val="000000"/>
                <w:sz w:val="20"/>
                <w:szCs w:val="20"/>
              </w:rPr>
              <w:t xml:space="preserve">  o di un tentativo di infiltrazione mafiosa di cui all'</w:t>
            </w:r>
            <w:hyperlink r:id="rId8" w:anchor="084" w:history="1">
              <w:r w:rsidRPr="007B7894">
                <w:rPr>
                  <w:rStyle w:val="Collegamentoipertestuale"/>
                  <w:rFonts w:ascii="Arial" w:hAnsi="Arial" w:cs="Arial"/>
                  <w:color w:val="000000"/>
                  <w:sz w:val="20"/>
                  <w:szCs w:val="20"/>
                </w:rPr>
                <w:t>articolo 84, comma 4, del medesimo decreto</w:t>
              </w:r>
            </w:hyperlink>
            <w:r w:rsidRPr="007B7894">
              <w:rPr>
                <w:rFonts w:ascii="Arial" w:hAnsi="Arial" w:cs="Arial"/>
                <w:color w:val="000000"/>
                <w:sz w:val="20"/>
                <w:szCs w:val="20"/>
              </w:rPr>
              <w:t xml:space="preserve">, fermo restando quanto previsto dagli </w:t>
            </w:r>
            <w:hyperlink r:id="rId9" w:anchor="088" w:history="1">
              <w:r w:rsidRPr="007B7894">
                <w:rPr>
                  <w:rStyle w:val="Collegamentoipertestuale"/>
                  <w:rFonts w:ascii="Arial" w:hAnsi="Arial" w:cs="Arial"/>
                  <w:color w:val="000000"/>
                  <w:sz w:val="20"/>
                  <w:szCs w:val="20"/>
                </w:rPr>
                <w:t>articoli 88, comma 4-bis</w:t>
              </w:r>
            </w:hyperlink>
            <w:r w:rsidRPr="007B7894">
              <w:rPr>
                <w:rFonts w:ascii="Arial" w:hAnsi="Arial" w:cs="Arial"/>
                <w:color w:val="000000"/>
                <w:sz w:val="20"/>
                <w:szCs w:val="20"/>
              </w:rPr>
              <w:t xml:space="preserve">, e </w:t>
            </w:r>
            <w:hyperlink r:id="rId10" w:anchor="092" w:history="1">
              <w:r w:rsidRPr="007B7894">
                <w:rPr>
                  <w:rStyle w:val="Collegamentoipertestuale"/>
                  <w:rFonts w:ascii="Arial" w:hAnsi="Arial" w:cs="Arial"/>
                  <w:color w:val="000000"/>
                  <w:sz w:val="20"/>
                  <w:szCs w:val="20"/>
                </w:rPr>
                <w:t>92, commi 2 e 3, del decreto legislativo 6 settembre 2011, n. 159</w:t>
              </w:r>
            </w:hyperlink>
            <w:r w:rsidRPr="007B7894">
              <w:rPr>
                <w:rFonts w:ascii="Arial" w:hAnsi="Arial" w:cs="Arial"/>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7B7894" w:rsidRDefault="0033666F" w:rsidP="009F55FF">
            <w:pPr>
              <w:rPr>
                <w:rFonts w:ascii="Arial" w:hAnsi="Arial" w:cs="Arial"/>
                <w:sz w:val="20"/>
                <w:szCs w:val="20"/>
              </w:rPr>
            </w:pPr>
            <w:r w:rsidRPr="007B7894">
              <w:rPr>
                <w:rFonts w:ascii="Arial" w:hAnsi="Arial" w:cs="Arial"/>
                <w:color w:val="000000"/>
                <w:w w:val="0"/>
                <w:sz w:val="20"/>
                <w:szCs w:val="20"/>
              </w:rPr>
              <w:t>[</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Sì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No</w:t>
            </w:r>
          </w:p>
          <w:p w:rsidR="0033666F" w:rsidRPr="007B7894" w:rsidRDefault="0033666F" w:rsidP="009F55FF">
            <w:pPr>
              <w:rPr>
                <w:rFonts w:ascii="Arial" w:hAnsi="Arial" w:cs="Arial"/>
                <w:sz w:val="20"/>
                <w:szCs w:val="20"/>
              </w:rPr>
            </w:pPr>
            <w:r w:rsidRPr="007B7894">
              <w:rPr>
                <w:rFonts w:ascii="Arial" w:hAnsi="Arial" w:cs="Arial"/>
                <w:sz w:val="20"/>
                <w:szCs w:val="20"/>
              </w:rPr>
              <w:t>Se la documentazione pertinente è disponibile elettronicamente, indicare: (indirizzo web, autorità o organismo di emanazione, riferimento preciso della documentazione):</w:t>
            </w:r>
          </w:p>
          <w:p w:rsidR="0033666F" w:rsidRPr="007B7894" w:rsidRDefault="0033666F" w:rsidP="009F55FF">
            <w:pPr>
              <w:rPr>
                <w:rFonts w:ascii="Arial" w:hAnsi="Arial" w:cs="Arial"/>
                <w:sz w:val="20"/>
                <w:szCs w:val="20"/>
              </w:rPr>
            </w:pP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 (</w:t>
            </w:r>
            <w:r w:rsidRPr="007B7894">
              <w:rPr>
                <w:rStyle w:val="Rimandonotaapidipagina"/>
                <w:rFonts w:ascii="Arial" w:hAnsi="Arial" w:cs="Arial"/>
                <w:sz w:val="20"/>
                <w:szCs w:val="20"/>
              </w:rPr>
              <w:footnoteReference w:id="26"/>
            </w:r>
            <w:r w:rsidRPr="007B7894">
              <w:rPr>
                <w:rFonts w:ascii="Arial" w:hAnsi="Arial" w:cs="Arial"/>
                <w:sz w:val="20"/>
                <w:szCs w:val="20"/>
              </w:rPr>
              <w:t>)</w:t>
            </w:r>
          </w:p>
        </w:tc>
      </w:tr>
      <w:tr w:rsidR="0033666F" w:rsidRPr="007B7894"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7B7894" w:rsidRDefault="0033666F" w:rsidP="009F55FF">
            <w:pPr>
              <w:rPr>
                <w:rFonts w:ascii="Arial" w:hAnsi="Arial" w:cs="Arial"/>
                <w:color w:val="000000"/>
                <w:sz w:val="20"/>
                <w:szCs w:val="20"/>
              </w:rPr>
            </w:pPr>
            <w:r w:rsidRPr="007B7894">
              <w:rPr>
                <w:rFonts w:ascii="Arial" w:hAnsi="Arial" w:cs="Arial"/>
                <w:color w:val="000000"/>
                <w:sz w:val="20"/>
                <w:szCs w:val="20"/>
              </w:rPr>
              <w:t>L’operatore economico si trova in una delle seguenti situazioni?</w:t>
            </w:r>
          </w:p>
          <w:p w:rsidR="0033666F" w:rsidRPr="007B7894"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7B7894">
              <w:rPr>
                <w:rFonts w:ascii="Arial" w:hAnsi="Arial" w:cs="Arial"/>
                <w:color w:val="000000"/>
                <w:sz w:val="20"/>
                <w:szCs w:val="20"/>
              </w:rPr>
              <w:t>è stato soggetto alla sanzione interdittiva di cui all'</w:t>
            </w:r>
            <w:hyperlink r:id="rId11" w:anchor="09" w:history="1">
              <w:r w:rsidRPr="007B7894">
                <w:rPr>
                  <w:rStyle w:val="Collegamentoipertestuale"/>
                  <w:rFonts w:ascii="Arial" w:eastAsia="font500" w:hAnsi="Arial" w:cs="Arial"/>
                  <w:color w:val="000000"/>
                  <w:sz w:val="20"/>
                  <w:szCs w:val="20"/>
                </w:rPr>
                <w:t>articolo 9, comma 2, lettera c) del decreto legislativo 8 giugno 2001, n. 231</w:t>
              </w:r>
            </w:hyperlink>
            <w:r w:rsidRPr="007B7894">
              <w:rPr>
                <w:rFonts w:ascii="Arial" w:hAnsi="Arial" w:cs="Arial"/>
                <w:color w:val="000000"/>
                <w:sz w:val="20"/>
                <w:szCs w:val="20"/>
              </w:rPr>
              <w:t xml:space="preserve"> o ad altra sanzione che comporta il divieto di contrarre con la pubblica amministrazione, compresi i provvedimenti interdittivi di cui all'</w:t>
            </w:r>
            <w:hyperlink r:id="rId12" w:anchor="014" w:history="1">
              <w:r w:rsidRPr="007B7894">
                <w:rPr>
                  <w:rStyle w:val="Collegamentoipertestuale"/>
                  <w:rFonts w:ascii="Arial" w:eastAsia="font500" w:hAnsi="Arial" w:cs="Arial"/>
                  <w:color w:val="000000"/>
                  <w:sz w:val="20"/>
                  <w:szCs w:val="20"/>
                </w:rPr>
                <w:t>articolo 14 del decreto legislativo 9 aprile 2008, n. 81</w:t>
              </w:r>
            </w:hyperlink>
            <w:r w:rsidRPr="007B7894">
              <w:rPr>
                <w:rFonts w:ascii="Arial" w:hAnsi="Arial" w:cs="Arial"/>
                <w:color w:val="000000"/>
                <w:sz w:val="20"/>
                <w:szCs w:val="20"/>
              </w:rPr>
              <w:t xml:space="preserve"> (Articolo 80, comma 5, lettera </w:t>
            </w:r>
            <w:r w:rsidRPr="007B7894">
              <w:rPr>
                <w:rFonts w:ascii="Arial" w:hAnsi="Arial" w:cs="Arial"/>
                <w:i/>
                <w:color w:val="000000"/>
                <w:sz w:val="20"/>
                <w:szCs w:val="20"/>
              </w:rPr>
              <w:t>f)</w:t>
            </w:r>
            <w:r w:rsidRPr="007B7894">
              <w:rPr>
                <w:rFonts w:ascii="Arial" w:hAnsi="Arial" w:cs="Arial"/>
                <w:color w:val="000000"/>
                <w:sz w:val="20"/>
                <w:szCs w:val="20"/>
              </w:rPr>
              <w:t xml:space="preserve">; </w:t>
            </w:r>
          </w:p>
          <w:p w:rsidR="0033666F" w:rsidRPr="007B7894" w:rsidRDefault="0033666F" w:rsidP="009F55FF">
            <w:pPr>
              <w:pStyle w:val="NormaleWeb1"/>
              <w:spacing w:before="0" w:after="0"/>
              <w:jc w:val="both"/>
              <w:rPr>
                <w:rFonts w:ascii="Arial" w:hAnsi="Arial" w:cs="Arial"/>
                <w:color w:val="000000"/>
                <w:sz w:val="20"/>
                <w:szCs w:val="20"/>
              </w:rPr>
            </w:pPr>
          </w:p>
          <w:p w:rsidR="0033666F" w:rsidRPr="007B7894" w:rsidRDefault="0033666F" w:rsidP="009F55FF">
            <w:pPr>
              <w:pStyle w:val="NormaleWeb1"/>
              <w:spacing w:before="0" w:after="0"/>
              <w:jc w:val="both"/>
              <w:rPr>
                <w:rFonts w:ascii="Arial" w:hAnsi="Arial" w:cs="Arial"/>
                <w:color w:val="000000"/>
                <w:sz w:val="20"/>
                <w:szCs w:val="20"/>
              </w:rPr>
            </w:pPr>
          </w:p>
          <w:p w:rsidR="0033666F" w:rsidRPr="007B7894"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7B7894">
              <w:rPr>
                <w:rFonts w:ascii="Arial" w:hAnsi="Arial" w:cs="Arial"/>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7B7894">
              <w:rPr>
                <w:rFonts w:ascii="Arial" w:hAnsi="Arial" w:cs="Arial"/>
                <w:i/>
                <w:color w:val="000000"/>
                <w:sz w:val="20"/>
                <w:szCs w:val="20"/>
              </w:rPr>
              <w:t>g</w:t>
            </w:r>
            <w:r w:rsidRPr="007B7894">
              <w:rPr>
                <w:rFonts w:ascii="Arial" w:hAnsi="Arial" w:cs="Arial"/>
                <w:color w:val="000000"/>
                <w:sz w:val="20"/>
                <w:szCs w:val="20"/>
              </w:rPr>
              <w:t xml:space="preserve">); </w:t>
            </w: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A837EB" w:rsidRPr="007B7894" w:rsidRDefault="00A837EB" w:rsidP="009F55FF">
            <w:pPr>
              <w:pStyle w:val="NormaleWeb1"/>
              <w:spacing w:before="0" w:after="0"/>
              <w:ind w:left="284" w:hanging="284"/>
              <w:jc w:val="both"/>
              <w:rPr>
                <w:rFonts w:ascii="Arial" w:hAnsi="Arial" w:cs="Arial"/>
                <w:color w:val="000000"/>
                <w:sz w:val="20"/>
                <w:szCs w:val="20"/>
              </w:rPr>
            </w:pPr>
          </w:p>
          <w:p w:rsidR="00A837EB" w:rsidRPr="007B7894" w:rsidRDefault="00A837EB" w:rsidP="009F55FF">
            <w:pPr>
              <w:pStyle w:val="NormaleWeb1"/>
              <w:spacing w:before="0" w:after="0"/>
              <w:ind w:left="284" w:hanging="284"/>
              <w:jc w:val="both"/>
              <w:rPr>
                <w:rFonts w:ascii="Arial" w:hAnsi="Arial" w:cs="Arial"/>
                <w:color w:val="000000"/>
                <w:sz w:val="20"/>
                <w:szCs w:val="20"/>
              </w:rPr>
            </w:pPr>
          </w:p>
          <w:p w:rsidR="0033666F" w:rsidRPr="007B7894"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7B7894">
              <w:rPr>
                <w:rFonts w:ascii="Arial" w:hAnsi="Arial" w:cs="Arial"/>
                <w:color w:val="000000"/>
                <w:sz w:val="20"/>
                <w:szCs w:val="20"/>
              </w:rPr>
              <w:t>ha violato il divieto di intestazione fiduciaria di cui all'</w:t>
            </w:r>
            <w:r w:rsidRPr="007B7894">
              <w:rPr>
                <w:rStyle w:val="Collegamentoipertestuale"/>
                <w:rFonts w:ascii="Arial" w:eastAsia="font500" w:hAnsi="Arial" w:cs="Arial"/>
                <w:color w:val="000000"/>
                <w:sz w:val="20"/>
                <w:szCs w:val="20"/>
              </w:rPr>
              <w:t xml:space="preserve">articolo 17 della legge 19 marzo 1990, n. 55 </w:t>
            </w:r>
            <w:r w:rsidRPr="007B7894">
              <w:rPr>
                <w:rFonts w:ascii="Arial" w:hAnsi="Arial" w:cs="Arial"/>
                <w:color w:val="000000"/>
                <w:sz w:val="20"/>
                <w:szCs w:val="20"/>
              </w:rPr>
              <w:t xml:space="preserve">(Articolo 80, comma 5, lettera </w:t>
            </w:r>
            <w:r w:rsidRPr="007B7894">
              <w:rPr>
                <w:rFonts w:ascii="Arial" w:hAnsi="Arial" w:cs="Arial"/>
                <w:i/>
                <w:color w:val="000000"/>
                <w:sz w:val="20"/>
                <w:szCs w:val="20"/>
              </w:rPr>
              <w:t>h</w:t>
            </w:r>
            <w:r w:rsidRPr="007B7894">
              <w:rPr>
                <w:rFonts w:ascii="Arial" w:hAnsi="Arial" w:cs="Arial"/>
                <w:color w:val="000000"/>
                <w:sz w:val="20"/>
                <w:szCs w:val="20"/>
              </w:rPr>
              <w:t xml:space="preserve">)? </w:t>
            </w:r>
          </w:p>
          <w:p w:rsidR="0033666F" w:rsidRPr="007B7894" w:rsidRDefault="0033666F" w:rsidP="009F55FF">
            <w:pPr>
              <w:ind w:left="284" w:hanging="284"/>
              <w:jc w:val="both"/>
              <w:rPr>
                <w:rFonts w:ascii="Arial" w:hAnsi="Arial" w:cs="Arial"/>
                <w:color w:val="000000"/>
                <w:sz w:val="20"/>
                <w:szCs w:val="20"/>
              </w:rPr>
            </w:pPr>
          </w:p>
          <w:p w:rsidR="0033666F" w:rsidRPr="007B7894" w:rsidRDefault="0033666F" w:rsidP="009F55FF">
            <w:pPr>
              <w:ind w:left="284" w:hanging="284"/>
              <w:jc w:val="both"/>
              <w:rPr>
                <w:rFonts w:ascii="Arial" w:hAnsi="Arial" w:cs="Arial"/>
                <w:color w:val="000000"/>
                <w:sz w:val="20"/>
                <w:szCs w:val="20"/>
              </w:rPr>
            </w:pPr>
            <w:r w:rsidRPr="007B7894">
              <w:rPr>
                <w:rFonts w:ascii="Arial" w:hAnsi="Arial" w:cs="Arial"/>
                <w:color w:val="000000"/>
                <w:sz w:val="20"/>
                <w:szCs w:val="20"/>
              </w:rPr>
              <w:t>In caso affermativo:</w:t>
            </w:r>
          </w:p>
          <w:p w:rsidR="0033666F" w:rsidRPr="007B7894" w:rsidRDefault="0033666F" w:rsidP="009F55FF">
            <w:pPr>
              <w:pStyle w:val="NormaleWeb1"/>
              <w:spacing w:before="0" w:after="0"/>
              <w:ind w:left="284" w:hanging="284"/>
              <w:jc w:val="both"/>
              <w:rPr>
                <w:rFonts w:ascii="Arial" w:hAnsi="Arial" w:cs="Arial"/>
                <w:color w:val="000000"/>
                <w:sz w:val="20"/>
                <w:szCs w:val="20"/>
              </w:rPr>
            </w:pPr>
            <w:r w:rsidRPr="007B7894">
              <w:rPr>
                <w:rFonts w:ascii="Arial" w:hAnsi="Arial" w:cs="Arial"/>
                <w:color w:val="000000"/>
                <w:sz w:val="20"/>
                <w:szCs w:val="20"/>
              </w:rPr>
              <w:t>- indicare la data dell’accertamento definitivo e l’autorità o organismo di emanazione:</w:t>
            </w: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r w:rsidRPr="007B7894">
              <w:rPr>
                <w:rFonts w:ascii="Arial" w:hAnsi="Arial" w:cs="Arial"/>
                <w:color w:val="000000"/>
                <w:sz w:val="20"/>
                <w:szCs w:val="20"/>
              </w:rPr>
              <w:t>- la violazione è stata rimossa?</w:t>
            </w: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A837EB" w:rsidRPr="007B7894" w:rsidRDefault="00A837EB" w:rsidP="009F55FF">
            <w:pPr>
              <w:pStyle w:val="NormaleWeb1"/>
              <w:spacing w:before="0" w:after="0"/>
              <w:ind w:left="284" w:hanging="284"/>
              <w:jc w:val="both"/>
              <w:rPr>
                <w:rFonts w:ascii="Arial" w:hAnsi="Arial" w:cs="Arial"/>
                <w:color w:val="000000"/>
                <w:sz w:val="20"/>
                <w:szCs w:val="20"/>
              </w:rPr>
            </w:pPr>
          </w:p>
          <w:p w:rsidR="00A837EB" w:rsidRPr="007B7894" w:rsidRDefault="00A837EB" w:rsidP="009F55FF">
            <w:pPr>
              <w:pStyle w:val="NormaleWeb1"/>
              <w:spacing w:before="0" w:after="0"/>
              <w:ind w:left="284" w:hanging="284"/>
              <w:jc w:val="both"/>
              <w:rPr>
                <w:rFonts w:ascii="Arial" w:hAnsi="Arial" w:cs="Arial"/>
                <w:color w:val="000000"/>
                <w:sz w:val="20"/>
                <w:szCs w:val="20"/>
              </w:rPr>
            </w:pPr>
          </w:p>
          <w:p w:rsidR="0033666F" w:rsidRPr="007B7894"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7B7894">
              <w:rPr>
                <w:rFonts w:ascii="Arial" w:hAnsi="Arial" w:cs="Arial"/>
                <w:color w:val="000000"/>
                <w:sz w:val="20"/>
                <w:szCs w:val="20"/>
              </w:rPr>
              <w:t>è in regola con le norme che disciplinano il diritto al lavoro dei disabili di cui all</w:t>
            </w:r>
            <w:hyperlink r:id="rId13" w:anchor="17" w:history="1">
              <w:r w:rsidRPr="007B7894">
                <w:rPr>
                  <w:rStyle w:val="Collegamentoipertestuale"/>
                  <w:rFonts w:ascii="Arial" w:eastAsia="font500" w:hAnsi="Arial" w:cs="Arial"/>
                  <w:color w:val="000000"/>
                  <w:sz w:val="20"/>
                  <w:szCs w:val="20"/>
                </w:rPr>
                <w:t>a legge 12 marzo 1999, n. 68</w:t>
              </w:r>
            </w:hyperlink>
          </w:p>
          <w:p w:rsidR="0033666F" w:rsidRPr="007B7894" w:rsidRDefault="0033666F" w:rsidP="009F55FF">
            <w:pPr>
              <w:pStyle w:val="NormaleWeb1"/>
              <w:spacing w:before="0" w:after="0"/>
              <w:ind w:left="284"/>
              <w:jc w:val="both"/>
              <w:rPr>
                <w:rFonts w:ascii="Arial" w:eastAsia="font500" w:hAnsi="Arial" w:cs="Arial"/>
                <w:color w:val="000000"/>
                <w:sz w:val="20"/>
                <w:szCs w:val="20"/>
              </w:rPr>
            </w:pPr>
            <w:r w:rsidRPr="007B7894">
              <w:rPr>
                <w:rFonts w:ascii="Arial" w:hAnsi="Arial" w:cs="Arial"/>
                <w:color w:val="000000"/>
                <w:sz w:val="20"/>
                <w:szCs w:val="20"/>
              </w:rPr>
              <w:t xml:space="preserve">(Articolo 80, comma 5, lettera </w:t>
            </w:r>
            <w:r w:rsidRPr="007B7894">
              <w:rPr>
                <w:rFonts w:ascii="Arial" w:hAnsi="Arial" w:cs="Arial"/>
                <w:i/>
                <w:color w:val="000000"/>
                <w:sz w:val="20"/>
                <w:szCs w:val="20"/>
              </w:rPr>
              <w:t>i</w:t>
            </w:r>
            <w:r w:rsidRPr="007B7894">
              <w:rPr>
                <w:rFonts w:ascii="Arial" w:hAnsi="Arial" w:cs="Arial"/>
                <w:color w:val="000000"/>
                <w:sz w:val="20"/>
                <w:szCs w:val="20"/>
              </w:rPr>
              <w:t xml:space="preserve">); </w:t>
            </w:r>
          </w:p>
          <w:p w:rsidR="0033666F" w:rsidRPr="007B7894" w:rsidRDefault="0033666F" w:rsidP="009F55FF">
            <w:pPr>
              <w:pStyle w:val="NormaleWeb1"/>
              <w:spacing w:before="0" w:after="0"/>
              <w:ind w:left="284" w:hanging="284"/>
              <w:jc w:val="both"/>
              <w:rPr>
                <w:rFonts w:ascii="Arial" w:eastAsia="font500" w:hAnsi="Arial" w:cs="Arial"/>
                <w:color w:val="000000"/>
                <w:sz w:val="20"/>
                <w:szCs w:val="20"/>
              </w:rPr>
            </w:pPr>
          </w:p>
          <w:p w:rsidR="0033666F" w:rsidRPr="007B7894" w:rsidRDefault="0033666F" w:rsidP="009F55FF">
            <w:pPr>
              <w:pStyle w:val="NormaleWeb1"/>
              <w:spacing w:before="0" w:after="0"/>
              <w:jc w:val="both"/>
              <w:rPr>
                <w:rFonts w:ascii="Arial" w:hAnsi="Arial" w:cs="Arial"/>
                <w:color w:val="000000"/>
                <w:sz w:val="20"/>
                <w:szCs w:val="20"/>
              </w:rPr>
            </w:pPr>
          </w:p>
          <w:p w:rsidR="0033666F" w:rsidRPr="007B7894" w:rsidRDefault="0033666F" w:rsidP="009F55FF">
            <w:pPr>
              <w:pStyle w:val="NormaleWeb1"/>
              <w:spacing w:before="0" w:after="0"/>
              <w:jc w:val="both"/>
              <w:rPr>
                <w:rFonts w:ascii="Arial" w:hAnsi="Arial" w:cs="Arial"/>
                <w:color w:val="000000"/>
                <w:sz w:val="20"/>
                <w:szCs w:val="20"/>
              </w:rPr>
            </w:pPr>
          </w:p>
          <w:p w:rsidR="0033666F" w:rsidRPr="007B7894" w:rsidRDefault="0033666F" w:rsidP="009F55FF">
            <w:pPr>
              <w:pStyle w:val="NormaleWeb1"/>
              <w:spacing w:before="0" w:after="0"/>
              <w:jc w:val="both"/>
              <w:rPr>
                <w:rFonts w:ascii="Arial" w:hAnsi="Arial" w:cs="Arial"/>
                <w:color w:val="000000"/>
                <w:sz w:val="20"/>
                <w:szCs w:val="20"/>
              </w:rPr>
            </w:pPr>
          </w:p>
          <w:p w:rsidR="0033666F" w:rsidRPr="007B7894" w:rsidRDefault="0033666F" w:rsidP="009F55FF">
            <w:pPr>
              <w:pStyle w:val="NormaleWeb1"/>
              <w:spacing w:before="0" w:after="0"/>
              <w:jc w:val="both"/>
              <w:rPr>
                <w:rFonts w:ascii="Arial" w:hAnsi="Arial" w:cs="Arial"/>
                <w:color w:val="000000"/>
                <w:sz w:val="20"/>
                <w:szCs w:val="20"/>
              </w:rPr>
            </w:pPr>
          </w:p>
          <w:p w:rsidR="0033666F" w:rsidRPr="007B7894" w:rsidRDefault="0033666F" w:rsidP="009F55FF">
            <w:pPr>
              <w:pStyle w:val="NormaleWeb1"/>
              <w:spacing w:before="0" w:after="0"/>
              <w:jc w:val="both"/>
              <w:rPr>
                <w:rFonts w:ascii="Arial" w:hAnsi="Arial" w:cs="Arial"/>
                <w:color w:val="000000"/>
                <w:sz w:val="20"/>
                <w:szCs w:val="20"/>
              </w:rPr>
            </w:pPr>
          </w:p>
          <w:p w:rsidR="0033666F" w:rsidRPr="007B7894" w:rsidRDefault="0033666F" w:rsidP="009F55FF">
            <w:pPr>
              <w:pStyle w:val="NormaleWeb1"/>
              <w:spacing w:before="0" w:after="0"/>
              <w:jc w:val="both"/>
              <w:rPr>
                <w:rFonts w:ascii="Arial" w:hAnsi="Arial" w:cs="Arial"/>
                <w:color w:val="000000"/>
                <w:sz w:val="20"/>
                <w:szCs w:val="20"/>
              </w:rPr>
            </w:pPr>
          </w:p>
          <w:p w:rsidR="00A837EB" w:rsidRPr="007B7894" w:rsidRDefault="00A837EB" w:rsidP="009F55FF">
            <w:pPr>
              <w:pStyle w:val="NormaleWeb1"/>
              <w:spacing w:before="0" w:after="0"/>
              <w:jc w:val="both"/>
              <w:rPr>
                <w:rFonts w:ascii="Arial" w:hAnsi="Arial" w:cs="Arial"/>
                <w:color w:val="000000"/>
                <w:sz w:val="20"/>
                <w:szCs w:val="20"/>
              </w:rPr>
            </w:pPr>
          </w:p>
          <w:p w:rsidR="00A837EB" w:rsidRPr="007B7894" w:rsidRDefault="00A837EB" w:rsidP="009F55FF">
            <w:pPr>
              <w:pStyle w:val="NormaleWeb1"/>
              <w:spacing w:before="0" w:after="0"/>
              <w:jc w:val="both"/>
              <w:rPr>
                <w:rFonts w:ascii="Arial" w:hAnsi="Arial" w:cs="Arial"/>
                <w:color w:val="000000"/>
                <w:sz w:val="20"/>
                <w:szCs w:val="20"/>
              </w:rPr>
            </w:pPr>
          </w:p>
          <w:p w:rsidR="00A837EB" w:rsidRPr="007B7894" w:rsidRDefault="00A837EB" w:rsidP="009F55FF">
            <w:pPr>
              <w:pStyle w:val="NormaleWeb1"/>
              <w:spacing w:before="0" w:after="0"/>
              <w:jc w:val="both"/>
              <w:rPr>
                <w:rFonts w:ascii="Arial" w:hAnsi="Arial" w:cs="Arial"/>
                <w:color w:val="000000"/>
                <w:sz w:val="20"/>
                <w:szCs w:val="20"/>
              </w:rPr>
            </w:pPr>
          </w:p>
          <w:p w:rsidR="0033666F" w:rsidRPr="007B7894" w:rsidRDefault="0033666F" w:rsidP="009F55FF">
            <w:pPr>
              <w:pStyle w:val="NormaleWeb1"/>
              <w:spacing w:before="0" w:after="0"/>
              <w:jc w:val="both"/>
              <w:rPr>
                <w:rFonts w:ascii="Arial" w:hAnsi="Arial" w:cs="Arial"/>
                <w:color w:val="000000"/>
                <w:sz w:val="20"/>
                <w:szCs w:val="20"/>
              </w:rPr>
            </w:pPr>
          </w:p>
          <w:p w:rsidR="0033666F" w:rsidRPr="007B7894" w:rsidRDefault="0033666F" w:rsidP="0033666F">
            <w:pPr>
              <w:pStyle w:val="NormaleWeb1"/>
              <w:numPr>
                <w:ilvl w:val="0"/>
                <w:numId w:val="29"/>
              </w:numPr>
              <w:spacing w:before="0" w:after="0"/>
              <w:ind w:left="304" w:hanging="304"/>
              <w:jc w:val="both"/>
              <w:rPr>
                <w:rFonts w:ascii="Arial" w:hAnsi="Arial" w:cs="Arial"/>
                <w:color w:val="000000"/>
                <w:sz w:val="20"/>
                <w:szCs w:val="20"/>
              </w:rPr>
            </w:pPr>
            <w:r w:rsidRPr="007B7894">
              <w:rPr>
                <w:rFonts w:ascii="Arial" w:hAnsi="Arial" w:cs="Arial"/>
                <w:color w:val="000000"/>
                <w:sz w:val="20"/>
                <w:szCs w:val="20"/>
              </w:rPr>
              <w:t xml:space="preserve">è stato vittima dei reati previsti e puniti dagli </w:t>
            </w:r>
            <w:hyperlink r:id="rId14" w:anchor="317" w:history="1">
              <w:r w:rsidRPr="007B7894">
                <w:rPr>
                  <w:rStyle w:val="Collegamentoipertestuale"/>
                  <w:rFonts w:ascii="Arial" w:eastAsia="font500" w:hAnsi="Arial" w:cs="Arial"/>
                  <w:color w:val="000000"/>
                  <w:sz w:val="20"/>
                  <w:szCs w:val="20"/>
                </w:rPr>
                <w:t>articoli 317</w:t>
              </w:r>
            </w:hyperlink>
            <w:r w:rsidRPr="007B7894">
              <w:rPr>
                <w:rFonts w:ascii="Arial" w:hAnsi="Arial" w:cs="Arial"/>
                <w:color w:val="000000"/>
                <w:sz w:val="20"/>
                <w:szCs w:val="20"/>
              </w:rPr>
              <w:t xml:space="preserve"> e </w:t>
            </w:r>
            <w:hyperlink r:id="rId15" w:anchor="629" w:history="1">
              <w:r w:rsidRPr="007B7894">
                <w:rPr>
                  <w:rStyle w:val="Collegamentoipertestuale"/>
                  <w:rFonts w:ascii="Arial" w:eastAsia="font500" w:hAnsi="Arial" w:cs="Arial"/>
                  <w:color w:val="000000"/>
                  <w:sz w:val="20"/>
                  <w:szCs w:val="20"/>
                </w:rPr>
                <w:t>629 del codice penale</w:t>
              </w:r>
            </w:hyperlink>
            <w:r w:rsidRPr="007B7894">
              <w:rPr>
                <w:rFonts w:ascii="Arial" w:hAnsi="Arial" w:cs="Arial"/>
                <w:color w:val="000000"/>
                <w:sz w:val="20"/>
                <w:szCs w:val="20"/>
              </w:rPr>
              <w:t xml:space="preserve"> aggravati ai sensi dell'articolo 7 del decreto-legge 13 maggio 1991, n. 152, convertito, con modificazioni, dalla legge 12 luglio 1991, n. 203?</w:t>
            </w:r>
          </w:p>
          <w:p w:rsidR="0033666F" w:rsidRPr="007B7894" w:rsidRDefault="0033666F" w:rsidP="00A837EB">
            <w:pPr>
              <w:pStyle w:val="NormaleWeb1"/>
              <w:spacing w:before="0" w:after="0"/>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r w:rsidRPr="007B7894">
              <w:rPr>
                <w:rFonts w:ascii="Arial" w:hAnsi="Arial" w:cs="Arial"/>
                <w:color w:val="000000"/>
                <w:sz w:val="20"/>
                <w:szCs w:val="20"/>
              </w:rPr>
              <w:t>In caso affermativo:</w:t>
            </w:r>
          </w:p>
          <w:p w:rsidR="00246B16" w:rsidRPr="007B7894" w:rsidRDefault="00246B16"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r w:rsidRPr="007B7894">
              <w:rPr>
                <w:rFonts w:ascii="Arial" w:hAnsi="Arial" w:cs="Arial"/>
                <w:color w:val="000000"/>
                <w:sz w:val="20"/>
                <w:szCs w:val="20"/>
              </w:rPr>
              <w:t>- ha denunciato i fatti all’autorità giudiziaria?</w:t>
            </w: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r w:rsidRPr="007B7894">
              <w:rPr>
                <w:rFonts w:ascii="Arial" w:hAnsi="Arial" w:cs="Arial"/>
                <w:color w:val="000000"/>
                <w:sz w:val="20"/>
                <w:szCs w:val="20"/>
              </w:rPr>
              <w:t>- ricorrono i casi previsti all’articolo 4, primo comma, della Legge 24 novembre 1981, n. 689 (articolo 80, comma 5, lettera l</w:t>
            </w:r>
            <w:proofErr w:type="gramStart"/>
            <w:r w:rsidRPr="007B7894">
              <w:rPr>
                <w:rFonts w:ascii="Arial" w:hAnsi="Arial" w:cs="Arial"/>
                <w:color w:val="000000"/>
                <w:sz w:val="20"/>
                <w:szCs w:val="20"/>
              </w:rPr>
              <w:t>) ?</w:t>
            </w:r>
            <w:proofErr w:type="gramEnd"/>
            <w:r w:rsidRPr="007B7894">
              <w:rPr>
                <w:rFonts w:ascii="Arial" w:hAnsi="Arial" w:cs="Arial"/>
                <w:color w:val="000000"/>
                <w:sz w:val="20"/>
                <w:szCs w:val="20"/>
              </w:rPr>
              <w:t xml:space="preserve"> </w:t>
            </w: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9F55FF">
            <w:pPr>
              <w:pStyle w:val="NormaleWeb1"/>
              <w:spacing w:before="0" w:after="0"/>
              <w:ind w:left="284" w:hanging="284"/>
              <w:jc w:val="both"/>
              <w:rPr>
                <w:rFonts w:ascii="Arial" w:hAnsi="Arial" w:cs="Arial"/>
                <w:color w:val="000000"/>
                <w:sz w:val="20"/>
                <w:szCs w:val="20"/>
              </w:rPr>
            </w:pPr>
          </w:p>
          <w:p w:rsidR="0033666F" w:rsidRPr="007B7894" w:rsidRDefault="0033666F" w:rsidP="0033666F">
            <w:pPr>
              <w:pStyle w:val="NormaleWeb1"/>
              <w:numPr>
                <w:ilvl w:val="0"/>
                <w:numId w:val="29"/>
              </w:numPr>
              <w:spacing w:before="0" w:after="0"/>
              <w:ind w:left="304" w:hanging="304"/>
              <w:jc w:val="both"/>
              <w:rPr>
                <w:rFonts w:ascii="Arial" w:hAnsi="Arial" w:cs="Arial"/>
                <w:strike/>
                <w:color w:val="000000"/>
                <w:sz w:val="20"/>
                <w:szCs w:val="20"/>
              </w:rPr>
            </w:pPr>
            <w:r w:rsidRPr="007B7894">
              <w:rPr>
                <w:rFonts w:ascii="Arial" w:hAnsi="Arial" w:cs="Arial"/>
                <w:color w:val="000000"/>
                <w:sz w:val="20"/>
                <w:szCs w:val="20"/>
              </w:rPr>
              <w:t>si trova rispetto ad un altro partecipante alla medesima procedura di affidamento, in una situazione di controllo di cui all'</w:t>
            </w:r>
            <w:hyperlink r:id="rId16" w:anchor="2359" w:history="1">
              <w:r w:rsidRPr="007B7894">
                <w:rPr>
                  <w:rStyle w:val="Collegamentoipertestuale"/>
                  <w:rFonts w:ascii="Arial" w:eastAsia="font500" w:hAnsi="Arial" w:cs="Arial"/>
                  <w:color w:val="000000"/>
                  <w:sz w:val="20"/>
                  <w:szCs w:val="20"/>
                </w:rPr>
                <w:t>articolo 2359 del codice civile</w:t>
              </w:r>
            </w:hyperlink>
            <w:r w:rsidRPr="007B7894">
              <w:rPr>
                <w:rFonts w:ascii="Arial" w:hAnsi="Arial" w:cs="Arial"/>
                <w:color w:val="000000"/>
                <w:sz w:val="20"/>
                <w:szCs w:val="2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30D1" w:rsidRPr="007B7894" w:rsidRDefault="00AA30D1" w:rsidP="009F55FF">
            <w:pPr>
              <w:rPr>
                <w:rFonts w:ascii="Arial" w:hAnsi="Arial" w:cs="Arial"/>
                <w:color w:val="000000"/>
                <w:sz w:val="20"/>
                <w:szCs w:val="20"/>
              </w:rPr>
            </w:pPr>
          </w:p>
          <w:p w:rsidR="0033666F" w:rsidRPr="007B7894" w:rsidRDefault="0033666F" w:rsidP="009F55FF">
            <w:pPr>
              <w:jc w:val="both"/>
              <w:rPr>
                <w:rFonts w:ascii="Arial" w:hAnsi="Arial" w:cs="Arial"/>
                <w:color w:val="000000"/>
                <w:sz w:val="20"/>
                <w:szCs w:val="20"/>
              </w:rPr>
            </w:pPr>
            <w:r w:rsidRPr="007B7894">
              <w:rPr>
                <w:rFonts w:ascii="Arial" w:hAnsi="Arial" w:cs="Arial"/>
                <w:color w:val="000000"/>
                <w:w w:val="0"/>
                <w:sz w:val="20"/>
                <w:szCs w:val="20"/>
              </w:rPr>
              <w:t>[</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Sì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No</w:t>
            </w:r>
          </w:p>
          <w:p w:rsidR="0033666F" w:rsidRPr="007B7894" w:rsidRDefault="0033666F" w:rsidP="009F55FF">
            <w:pPr>
              <w:jc w:val="both"/>
              <w:rPr>
                <w:rFonts w:ascii="Arial" w:hAnsi="Arial" w:cs="Arial"/>
                <w:color w:val="000000"/>
                <w:sz w:val="20"/>
                <w:szCs w:val="20"/>
              </w:rPr>
            </w:pPr>
            <w:r w:rsidRPr="007B7894">
              <w:rPr>
                <w:rFonts w:ascii="Arial" w:hAnsi="Arial" w:cs="Arial"/>
                <w:color w:val="000000"/>
                <w:sz w:val="20"/>
                <w:szCs w:val="20"/>
              </w:rPr>
              <w:t>Se la documentazione pertinente è disponibile elettronicamente, indicare: indirizzo web, autorità o organismo di emanazione, riferimento preciso della documentazione):</w:t>
            </w:r>
          </w:p>
          <w:p w:rsidR="0033666F" w:rsidRPr="007B7894" w:rsidRDefault="0033666F" w:rsidP="009F55FF">
            <w:pPr>
              <w:jc w:val="both"/>
              <w:rPr>
                <w:rFonts w:ascii="Arial" w:hAnsi="Arial" w:cs="Arial"/>
                <w:color w:val="000000"/>
                <w:sz w:val="20"/>
                <w:szCs w:val="20"/>
              </w:rPr>
            </w:pP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p>
          <w:p w:rsidR="00A837EB" w:rsidRPr="007B7894" w:rsidRDefault="00A837EB" w:rsidP="009F55FF">
            <w:pPr>
              <w:jc w:val="both"/>
              <w:rPr>
                <w:rFonts w:ascii="Arial" w:hAnsi="Arial" w:cs="Arial"/>
                <w:color w:val="000000"/>
                <w:sz w:val="20"/>
                <w:szCs w:val="20"/>
              </w:rPr>
            </w:pPr>
          </w:p>
          <w:p w:rsidR="0033666F" w:rsidRPr="007B7894" w:rsidRDefault="0033666F" w:rsidP="009F55FF">
            <w:pPr>
              <w:jc w:val="both"/>
              <w:rPr>
                <w:rFonts w:ascii="Arial" w:hAnsi="Arial" w:cs="Arial"/>
                <w:color w:val="000000"/>
                <w:sz w:val="20"/>
                <w:szCs w:val="20"/>
              </w:rPr>
            </w:pPr>
            <w:r w:rsidRPr="007B7894">
              <w:rPr>
                <w:rFonts w:ascii="Arial" w:hAnsi="Arial" w:cs="Arial"/>
                <w:color w:val="000000"/>
                <w:w w:val="0"/>
                <w:sz w:val="20"/>
                <w:szCs w:val="20"/>
              </w:rPr>
              <w:t>[</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Sì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No</w:t>
            </w:r>
          </w:p>
          <w:p w:rsidR="0033666F" w:rsidRPr="007B7894" w:rsidRDefault="0033666F" w:rsidP="009F55FF">
            <w:pPr>
              <w:jc w:val="both"/>
              <w:rPr>
                <w:rFonts w:ascii="Arial" w:hAnsi="Arial" w:cs="Arial"/>
                <w:color w:val="000000"/>
                <w:sz w:val="20"/>
                <w:szCs w:val="20"/>
              </w:rPr>
            </w:pPr>
            <w:r w:rsidRPr="007B7894">
              <w:rPr>
                <w:rFonts w:ascii="Arial" w:hAnsi="Arial" w:cs="Arial"/>
                <w:color w:val="000000"/>
                <w:sz w:val="20"/>
                <w:szCs w:val="20"/>
              </w:rPr>
              <w:t>Se la documentazione pertinente è disponibile elettronicamente, indicare: indirizzo web, autorità o organismo di emanazione, riferimento preciso della documentazione):</w:t>
            </w:r>
          </w:p>
          <w:p w:rsidR="0033666F" w:rsidRPr="007B7894" w:rsidRDefault="0033666F" w:rsidP="00A837EB">
            <w:pPr>
              <w:jc w:val="both"/>
              <w:rPr>
                <w:rFonts w:ascii="Arial" w:hAnsi="Arial" w:cs="Arial"/>
                <w:color w:val="000000"/>
                <w:sz w:val="20"/>
                <w:szCs w:val="20"/>
              </w:rPr>
            </w:pP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p>
          <w:p w:rsidR="00A837EB" w:rsidRPr="007B7894" w:rsidRDefault="00A837EB" w:rsidP="00A837EB">
            <w:pPr>
              <w:jc w:val="both"/>
              <w:rPr>
                <w:rFonts w:ascii="Arial" w:hAnsi="Arial" w:cs="Arial"/>
                <w:color w:val="000000"/>
                <w:sz w:val="20"/>
                <w:szCs w:val="20"/>
              </w:rPr>
            </w:pPr>
          </w:p>
          <w:p w:rsidR="0033666F" w:rsidRPr="007B7894" w:rsidRDefault="0033666F" w:rsidP="009F55FF">
            <w:pPr>
              <w:rPr>
                <w:rFonts w:ascii="Arial" w:hAnsi="Arial" w:cs="Arial"/>
                <w:color w:val="000000"/>
                <w:sz w:val="20"/>
                <w:szCs w:val="20"/>
              </w:rPr>
            </w:pPr>
            <w:r w:rsidRPr="007B7894">
              <w:rPr>
                <w:rFonts w:ascii="Arial" w:hAnsi="Arial" w:cs="Arial"/>
                <w:color w:val="000000"/>
                <w:w w:val="0"/>
                <w:sz w:val="20"/>
                <w:szCs w:val="20"/>
              </w:rPr>
              <w:t>[</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Sì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No</w:t>
            </w:r>
            <w:r w:rsidRPr="007B7894">
              <w:rPr>
                <w:rFonts w:ascii="Arial" w:hAnsi="Arial" w:cs="Arial"/>
                <w:color w:val="000000"/>
                <w:sz w:val="20"/>
                <w:szCs w:val="20"/>
              </w:rPr>
              <w:br/>
            </w:r>
          </w:p>
          <w:p w:rsidR="0033666F" w:rsidRPr="007B7894" w:rsidRDefault="0033666F" w:rsidP="00A837EB">
            <w:pPr>
              <w:jc w:val="both"/>
              <w:rPr>
                <w:rFonts w:ascii="Arial" w:hAnsi="Arial" w:cs="Arial"/>
                <w:color w:val="000000"/>
                <w:sz w:val="20"/>
                <w:szCs w:val="20"/>
              </w:rPr>
            </w:pPr>
          </w:p>
          <w:p w:rsidR="0033666F" w:rsidRPr="007B7894" w:rsidRDefault="0033666F" w:rsidP="009F55FF">
            <w:pPr>
              <w:ind w:left="284" w:hanging="284"/>
              <w:jc w:val="both"/>
              <w:rPr>
                <w:rFonts w:ascii="Arial" w:hAnsi="Arial" w:cs="Arial"/>
                <w:color w:val="000000"/>
                <w:sz w:val="20"/>
                <w:szCs w:val="20"/>
              </w:rPr>
            </w:pP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p>
          <w:p w:rsidR="0033666F" w:rsidRPr="007B7894" w:rsidRDefault="0033666F" w:rsidP="009F55FF">
            <w:pPr>
              <w:rPr>
                <w:rFonts w:ascii="Arial" w:hAnsi="Arial" w:cs="Arial"/>
                <w:color w:val="000000"/>
                <w:w w:val="0"/>
                <w:sz w:val="20"/>
                <w:szCs w:val="20"/>
              </w:rPr>
            </w:pPr>
          </w:p>
          <w:p w:rsidR="0033666F" w:rsidRPr="007B7894" w:rsidRDefault="0033666F" w:rsidP="009F55FF">
            <w:pPr>
              <w:rPr>
                <w:rFonts w:ascii="Arial" w:hAnsi="Arial" w:cs="Arial"/>
                <w:color w:val="000000"/>
                <w:sz w:val="20"/>
                <w:szCs w:val="20"/>
              </w:rPr>
            </w:pPr>
            <w:r w:rsidRPr="007B7894">
              <w:rPr>
                <w:rFonts w:ascii="Arial" w:hAnsi="Arial" w:cs="Arial"/>
                <w:color w:val="000000"/>
                <w:w w:val="0"/>
                <w:sz w:val="20"/>
                <w:szCs w:val="20"/>
              </w:rPr>
              <w:t>[</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Sì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No</w:t>
            </w:r>
          </w:p>
          <w:p w:rsidR="0033666F" w:rsidRPr="007B7894" w:rsidRDefault="0033666F" w:rsidP="00A837EB">
            <w:pPr>
              <w:jc w:val="both"/>
              <w:rPr>
                <w:rFonts w:ascii="Arial" w:hAnsi="Arial" w:cs="Arial"/>
                <w:color w:val="000000"/>
                <w:sz w:val="20"/>
                <w:szCs w:val="20"/>
              </w:rPr>
            </w:pPr>
            <w:r w:rsidRPr="007B7894">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Start"/>
            <w:r w:rsidRPr="007B7894">
              <w:rPr>
                <w:rFonts w:ascii="Arial" w:hAnsi="Arial" w:cs="Arial"/>
                <w:color w:val="000000"/>
                <w:sz w:val="20"/>
                <w:szCs w:val="20"/>
              </w:rPr>
              <w:t>):</w:t>
            </w:r>
            <w:r w:rsidRPr="007B7894">
              <w:rPr>
                <w:rFonts w:ascii="Arial" w:hAnsi="Arial" w:cs="Arial"/>
                <w:sz w:val="20"/>
                <w:szCs w:val="20"/>
              </w:rPr>
              <w:t>[</w:t>
            </w:r>
            <w:proofErr w:type="gramEnd"/>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p>
          <w:p w:rsidR="00A837EB" w:rsidRPr="007B7894" w:rsidRDefault="00A837EB" w:rsidP="00A837EB">
            <w:pPr>
              <w:jc w:val="both"/>
              <w:rPr>
                <w:rFonts w:ascii="Arial" w:hAnsi="Arial" w:cs="Arial"/>
                <w:color w:val="000000"/>
                <w:sz w:val="20"/>
                <w:szCs w:val="20"/>
              </w:rPr>
            </w:pPr>
          </w:p>
          <w:p w:rsidR="0033666F" w:rsidRPr="007B7894" w:rsidRDefault="0033666F" w:rsidP="009F55FF">
            <w:pPr>
              <w:rPr>
                <w:rFonts w:ascii="Arial" w:hAnsi="Arial" w:cs="Arial"/>
                <w:sz w:val="20"/>
                <w:szCs w:val="20"/>
              </w:rPr>
            </w:pPr>
            <w:r w:rsidRPr="007B7894">
              <w:rPr>
                <w:rFonts w:ascii="Arial" w:hAnsi="Arial" w:cs="Arial"/>
                <w:color w:val="000000"/>
                <w:w w:val="0"/>
                <w:sz w:val="20"/>
                <w:szCs w:val="20"/>
              </w:rPr>
              <w:t>[</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Sì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No</w:t>
            </w:r>
            <w:r w:rsidRPr="007B7894">
              <w:rPr>
                <w:rFonts w:ascii="Arial" w:hAnsi="Arial" w:cs="Arial"/>
                <w:color w:val="000000"/>
                <w:sz w:val="20"/>
                <w:szCs w:val="20"/>
              </w:rPr>
              <w:t xml:space="preserve">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sz w:val="20"/>
                <w:szCs w:val="20"/>
              </w:rPr>
              <w:t>] Non è tenuto alla disciplina legge 68/1999</w:t>
            </w:r>
            <w:r w:rsidRPr="007B7894">
              <w:rPr>
                <w:rFonts w:ascii="Arial" w:hAnsi="Arial" w:cs="Arial"/>
                <w:color w:val="000000"/>
                <w:sz w:val="20"/>
                <w:szCs w:val="20"/>
              </w:rPr>
              <w:br/>
              <w:t>Se la documentazione pertinente è disponibile elettronicamente, indicare: indirizzo web, autorità o organismo di emanazione, riferimento preciso della documentazione):</w:t>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p>
          <w:p w:rsidR="0033666F" w:rsidRPr="007B7894" w:rsidRDefault="0033666F" w:rsidP="009F55FF">
            <w:pPr>
              <w:rPr>
                <w:rFonts w:ascii="Arial" w:hAnsi="Arial" w:cs="Arial"/>
                <w:sz w:val="20"/>
                <w:szCs w:val="20"/>
              </w:rPr>
            </w:pPr>
            <w:r w:rsidRPr="007B7894">
              <w:rPr>
                <w:rFonts w:ascii="Arial" w:hAnsi="Arial" w:cs="Arial"/>
                <w:color w:val="000000"/>
                <w:sz w:val="20"/>
                <w:szCs w:val="20"/>
              </w:rPr>
              <w:t xml:space="preserve">Nel caso in cui l’operatore non è tenuto alla disciplina legge 68/1999 indicare le motivazioni:(numero dipendenti e/o </w:t>
            </w:r>
            <w:proofErr w:type="gramStart"/>
            <w:r w:rsidRPr="007B7894">
              <w:rPr>
                <w:rFonts w:ascii="Arial" w:hAnsi="Arial" w:cs="Arial"/>
                <w:color w:val="000000"/>
                <w:sz w:val="20"/>
                <w:szCs w:val="20"/>
              </w:rPr>
              <w:t>altro )</w:t>
            </w:r>
            <w:proofErr w:type="gramEnd"/>
            <w:r w:rsidRPr="007B7894">
              <w:rPr>
                <w:rFonts w:ascii="Arial" w:hAnsi="Arial" w:cs="Arial"/>
                <w:color w:val="000000"/>
                <w:sz w:val="20"/>
                <w:szCs w:val="20"/>
              </w:rPr>
              <w:t xml:space="preserve"> </w:t>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p>
          <w:p w:rsidR="00A837EB" w:rsidRPr="007B7894" w:rsidRDefault="00A837EB" w:rsidP="009F55FF">
            <w:pPr>
              <w:rPr>
                <w:rFonts w:ascii="Arial" w:hAnsi="Arial" w:cs="Arial"/>
                <w:color w:val="000000"/>
                <w:sz w:val="20"/>
                <w:szCs w:val="20"/>
              </w:rPr>
            </w:pPr>
          </w:p>
          <w:p w:rsidR="0033666F" w:rsidRPr="007B7894" w:rsidRDefault="0033666F" w:rsidP="009F55FF">
            <w:pPr>
              <w:rPr>
                <w:rFonts w:ascii="Arial" w:hAnsi="Arial" w:cs="Arial"/>
                <w:color w:val="000000"/>
                <w:sz w:val="20"/>
                <w:szCs w:val="20"/>
              </w:rPr>
            </w:pP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Sì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No</w:t>
            </w:r>
          </w:p>
          <w:p w:rsidR="0033666F" w:rsidRPr="007B7894" w:rsidRDefault="0033666F" w:rsidP="009F55FF">
            <w:pPr>
              <w:rPr>
                <w:rFonts w:ascii="Arial" w:hAnsi="Arial" w:cs="Arial"/>
                <w:color w:val="000000"/>
                <w:sz w:val="20"/>
                <w:szCs w:val="20"/>
              </w:rPr>
            </w:pPr>
          </w:p>
          <w:p w:rsidR="00246B16" w:rsidRPr="007B7894" w:rsidRDefault="00246B16" w:rsidP="009F55FF">
            <w:pPr>
              <w:rPr>
                <w:rFonts w:ascii="Arial" w:hAnsi="Arial" w:cs="Arial"/>
                <w:color w:val="000000"/>
                <w:sz w:val="20"/>
                <w:szCs w:val="20"/>
              </w:rPr>
            </w:pPr>
          </w:p>
          <w:p w:rsidR="00246B16" w:rsidRPr="007B7894" w:rsidRDefault="00246B16" w:rsidP="009F55FF">
            <w:pPr>
              <w:rPr>
                <w:rFonts w:ascii="Arial" w:hAnsi="Arial" w:cs="Arial"/>
                <w:color w:val="000000"/>
                <w:sz w:val="20"/>
                <w:szCs w:val="20"/>
              </w:rPr>
            </w:pPr>
          </w:p>
          <w:p w:rsidR="0033666F" w:rsidRPr="007B7894" w:rsidRDefault="0033666F" w:rsidP="009F55FF">
            <w:pPr>
              <w:rPr>
                <w:rFonts w:ascii="Arial" w:hAnsi="Arial" w:cs="Arial"/>
                <w:color w:val="000000"/>
                <w:sz w:val="20"/>
                <w:szCs w:val="20"/>
              </w:rPr>
            </w:pP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Sì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No</w:t>
            </w:r>
            <w:r w:rsidRPr="007B7894">
              <w:rPr>
                <w:rFonts w:ascii="Arial" w:hAnsi="Arial" w:cs="Arial"/>
                <w:color w:val="000000"/>
                <w:sz w:val="20"/>
                <w:szCs w:val="20"/>
              </w:rPr>
              <w:br/>
            </w:r>
          </w:p>
          <w:p w:rsidR="0033666F" w:rsidRPr="007B7894" w:rsidRDefault="0033666F" w:rsidP="009F55FF">
            <w:pPr>
              <w:rPr>
                <w:rFonts w:ascii="Arial" w:hAnsi="Arial" w:cs="Arial"/>
                <w:color w:val="000000"/>
                <w:sz w:val="20"/>
                <w:szCs w:val="20"/>
              </w:rPr>
            </w:pPr>
            <w:r w:rsidRPr="007B7894">
              <w:rPr>
                <w:rFonts w:ascii="Arial" w:hAnsi="Arial" w:cs="Arial"/>
                <w:color w:val="000000"/>
                <w:w w:val="0"/>
                <w:sz w:val="20"/>
                <w:szCs w:val="20"/>
              </w:rPr>
              <w:t>[</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Sì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No</w:t>
            </w:r>
          </w:p>
          <w:p w:rsidR="0033666F" w:rsidRPr="007B7894" w:rsidRDefault="0033666F" w:rsidP="009F55FF">
            <w:pPr>
              <w:jc w:val="both"/>
              <w:rPr>
                <w:rFonts w:ascii="Arial" w:hAnsi="Arial" w:cs="Arial"/>
                <w:strike/>
                <w:color w:val="000000"/>
                <w:sz w:val="20"/>
                <w:szCs w:val="20"/>
              </w:rPr>
            </w:pPr>
            <w:r w:rsidRPr="007B7894">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Start"/>
            <w:r w:rsidRPr="007B7894">
              <w:rPr>
                <w:rFonts w:ascii="Arial" w:hAnsi="Arial" w:cs="Arial"/>
                <w:color w:val="000000"/>
                <w:sz w:val="20"/>
                <w:szCs w:val="20"/>
              </w:rPr>
              <w:t>):</w:t>
            </w:r>
            <w:r w:rsidRPr="007B7894">
              <w:rPr>
                <w:rFonts w:ascii="Arial" w:hAnsi="Arial" w:cs="Arial"/>
                <w:sz w:val="20"/>
                <w:szCs w:val="20"/>
              </w:rPr>
              <w:t>[</w:t>
            </w:r>
            <w:proofErr w:type="gramEnd"/>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r w:rsidRPr="007B7894">
              <w:rPr>
                <w:rFonts w:ascii="Arial" w:hAnsi="Arial" w:cs="Arial"/>
                <w:b/>
                <w:sz w:val="20"/>
                <w:szCs w:val="20"/>
              </w:rPr>
              <w:fldChar w:fldCharType="begin">
                <w:ffData>
                  <w:name w:val="Testo106"/>
                  <w:enabled/>
                  <w:calcOnExit w:val="0"/>
                  <w:textInput/>
                </w:ffData>
              </w:fldChar>
            </w:r>
            <w:r w:rsidRPr="007B7894">
              <w:rPr>
                <w:rFonts w:ascii="Arial" w:hAnsi="Arial" w:cs="Arial"/>
                <w:sz w:val="20"/>
                <w:szCs w:val="20"/>
              </w:rPr>
              <w:instrText xml:space="preserve"> FORMTEXT </w:instrText>
            </w:r>
            <w:r w:rsidRPr="007B7894">
              <w:rPr>
                <w:rFonts w:ascii="Arial" w:hAnsi="Arial" w:cs="Arial"/>
                <w:b/>
                <w:sz w:val="20"/>
                <w:szCs w:val="20"/>
              </w:rPr>
            </w:r>
            <w:r w:rsidRPr="007B7894">
              <w:rPr>
                <w:rFonts w:ascii="Arial" w:hAnsi="Arial" w:cs="Arial"/>
                <w:b/>
                <w:sz w:val="20"/>
                <w:szCs w:val="20"/>
              </w:rPr>
              <w:fldChar w:fldCharType="separate"/>
            </w:r>
            <w:r w:rsidRPr="007B7894">
              <w:rPr>
                <w:rFonts w:ascii="Arial" w:hAnsi="Arial" w:cs="Arial"/>
                <w:b/>
                <w:sz w:val="20"/>
                <w:szCs w:val="20"/>
              </w:rPr>
              <w:t>     </w:t>
            </w:r>
            <w:r w:rsidRPr="007B7894">
              <w:rPr>
                <w:rFonts w:ascii="Arial" w:hAnsi="Arial" w:cs="Arial"/>
                <w:b/>
                <w:sz w:val="20"/>
                <w:szCs w:val="20"/>
              </w:rPr>
              <w:fldChar w:fldCharType="end"/>
            </w:r>
            <w:r w:rsidRPr="007B7894">
              <w:rPr>
                <w:rFonts w:ascii="Arial" w:hAnsi="Arial" w:cs="Arial"/>
                <w:sz w:val="20"/>
                <w:szCs w:val="20"/>
              </w:rPr>
              <w:t>]</w:t>
            </w:r>
          </w:p>
          <w:p w:rsidR="0033666F" w:rsidRPr="007B7894" w:rsidRDefault="0033666F" w:rsidP="009F55FF">
            <w:pPr>
              <w:rPr>
                <w:rFonts w:ascii="Arial" w:hAnsi="Arial" w:cs="Arial"/>
                <w:color w:val="000000"/>
                <w:sz w:val="20"/>
                <w:szCs w:val="20"/>
              </w:rPr>
            </w:pPr>
          </w:p>
          <w:p w:rsidR="0033666F" w:rsidRPr="007B7894" w:rsidRDefault="0033666F" w:rsidP="009F55FF">
            <w:pPr>
              <w:rPr>
                <w:rFonts w:ascii="Arial" w:hAnsi="Arial" w:cs="Arial"/>
                <w:color w:val="000000"/>
                <w:sz w:val="20"/>
                <w:szCs w:val="20"/>
              </w:rPr>
            </w:pPr>
          </w:p>
          <w:p w:rsidR="0033666F" w:rsidRPr="007B7894" w:rsidRDefault="0033666F" w:rsidP="009F55FF">
            <w:pPr>
              <w:rPr>
                <w:rFonts w:ascii="Arial" w:hAnsi="Arial" w:cs="Arial"/>
                <w:color w:val="000000"/>
                <w:sz w:val="20"/>
                <w:szCs w:val="20"/>
              </w:rPr>
            </w:pPr>
          </w:p>
          <w:p w:rsidR="0033666F" w:rsidRPr="007B7894" w:rsidRDefault="0033666F" w:rsidP="009F55FF">
            <w:pPr>
              <w:rPr>
                <w:rFonts w:ascii="Arial" w:hAnsi="Arial" w:cs="Arial"/>
                <w:color w:val="000000"/>
                <w:sz w:val="20"/>
                <w:szCs w:val="20"/>
              </w:rPr>
            </w:pPr>
            <w:r w:rsidRPr="007B7894">
              <w:rPr>
                <w:rFonts w:ascii="Arial" w:hAnsi="Arial" w:cs="Arial"/>
                <w:color w:val="000000"/>
                <w:w w:val="0"/>
                <w:sz w:val="20"/>
                <w:szCs w:val="20"/>
              </w:rPr>
              <w:t>[</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Sì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No</w:t>
            </w:r>
          </w:p>
        </w:tc>
      </w:tr>
      <w:tr w:rsidR="0033666F" w:rsidRPr="007B7894"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7B7894" w:rsidRDefault="0033666F" w:rsidP="0033666F">
            <w:pPr>
              <w:numPr>
                <w:ilvl w:val="0"/>
                <w:numId w:val="29"/>
              </w:numPr>
              <w:suppressAutoHyphens/>
              <w:spacing w:before="120" w:after="120" w:line="240" w:lineRule="auto"/>
              <w:rPr>
                <w:rFonts w:ascii="Arial" w:hAnsi="Arial" w:cs="Arial"/>
                <w:color w:val="000000"/>
                <w:sz w:val="20"/>
                <w:szCs w:val="20"/>
              </w:rPr>
            </w:pPr>
            <w:r w:rsidRPr="007B7894">
              <w:rPr>
                <w:rFonts w:ascii="Arial" w:hAnsi="Arial" w:cs="Arial"/>
                <w:color w:val="000000"/>
                <w:sz w:val="20"/>
                <w:szCs w:val="20"/>
              </w:rPr>
              <w:lastRenderedPageBreak/>
              <w:t xml:space="preserve">L’operatore economico si trova nella condizione prevista dall’art. 53 comma 16-ter del </w:t>
            </w:r>
            <w:proofErr w:type="spellStart"/>
            <w:r w:rsidRPr="007B7894">
              <w:rPr>
                <w:rFonts w:ascii="Arial" w:hAnsi="Arial" w:cs="Arial"/>
                <w:color w:val="000000"/>
                <w:sz w:val="20"/>
                <w:szCs w:val="20"/>
              </w:rPr>
              <w:t>D.Lgs.</w:t>
            </w:r>
            <w:proofErr w:type="spellEnd"/>
            <w:r w:rsidRPr="007B7894">
              <w:rPr>
                <w:rFonts w:ascii="Arial" w:hAnsi="Arial" w:cs="Arial"/>
                <w:color w:val="000000"/>
                <w:sz w:val="20"/>
                <w:szCs w:val="20"/>
              </w:rPr>
              <w:t xml:space="preserve"> 165/2001 (</w:t>
            </w:r>
            <w:proofErr w:type="spellStart"/>
            <w:r w:rsidRPr="007B7894">
              <w:rPr>
                <w:rFonts w:ascii="Arial" w:hAnsi="Arial" w:cs="Arial"/>
                <w:color w:val="000000"/>
                <w:sz w:val="20"/>
                <w:szCs w:val="20"/>
              </w:rPr>
              <w:t>pantouflage</w:t>
            </w:r>
            <w:proofErr w:type="spellEnd"/>
            <w:r w:rsidRPr="007B7894">
              <w:rPr>
                <w:rFonts w:ascii="Arial" w:hAnsi="Arial" w:cs="Arial"/>
                <w:color w:val="000000"/>
                <w:sz w:val="20"/>
                <w:szCs w:val="20"/>
              </w:rPr>
              <w:t xml:space="preserve"> o revolving door) in quanto ha concluso contratti di lavoro </w:t>
            </w:r>
            <w:r w:rsidRPr="007B7894">
              <w:rPr>
                <w:rFonts w:ascii="Arial" w:hAnsi="Arial" w:cs="Arial"/>
                <w:color w:val="000000"/>
                <w:sz w:val="20"/>
                <w:szCs w:val="20"/>
              </w:rPr>
              <w:lastRenderedPageBreak/>
              <w:t xml:space="preserve">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7B7894" w:rsidRDefault="0033666F" w:rsidP="009F55FF">
            <w:pPr>
              <w:rPr>
                <w:rFonts w:ascii="Arial" w:hAnsi="Arial" w:cs="Arial"/>
                <w:color w:val="000000"/>
                <w:w w:val="0"/>
                <w:sz w:val="20"/>
                <w:szCs w:val="20"/>
              </w:rPr>
            </w:pPr>
          </w:p>
          <w:p w:rsidR="00246B16" w:rsidRPr="007B7894" w:rsidRDefault="00246B16" w:rsidP="009F55FF">
            <w:pPr>
              <w:rPr>
                <w:rFonts w:ascii="Arial" w:hAnsi="Arial" w:cs="Arial"/>
                <w:color w:val="000000"/>
                <w:w w:val="0"/>
                <w:sz w:val="20"/>
                <w:szCs w:val="20"/>
              </w:rPr>
            </w:pPr>
          </w:p>
          <w:p w:rsidR="00246B16" w:rsidRPr="007B7894" w:rsidRDefault="00246B16" w:rsidP="009F55FF">
            <w:pPr>
              <w:rPr>
                <w:rFonts w:ascii="Arial" w:hAnsi="Arial" w:cs="Arial"/>
                <w:color w:val="000000"/>
                <w:w w:val="0"/>
                <w:sz w:val="20"/>
                <w:szCs w:val="20"/>
              </w:rPr>
            </w:pPr>
          </w:p>
          <w:p w:rsidR="00246B16" w:rsidRPr="007B7894" w:rsidRDefault="00246B16" w:rsidP="009F55FF">
            <w:pPr>
              <w:rPr>
                <w:rFonts w:ascii="Arial" w:hAnsi="Arial" w:cs="Arial"/>
                <w:color w:val="000000"/>
                <w:w w:val="0"/>
                <w:sz w:val="20"/>
                <w:szCs w:val="20"/>
              </w:rPr>
            </w:pPr>
          </w:p>
          <w:p w:rsidR="00246B16" w:rsidRPr="007B7894" w:rsidRDefault="00246B16" w:rsidP="009F55FF">
            <w:pPr>
              <w:rPr>
                <w:rFonts w:ascii="Arial" w:hAnsi="Arial" w:cs="Arial"/>
                <w:color w:val="000000"/>
                <w:w w:val="0"/>
                <w:sz w:val="20"/>
                <w:szCs w:val="20"/>
              </w:rPr>
            </w:pPr>
          </w:p>
          <w:p w:rsidR="0033666F" w:rsidRPr="007B7894" w:rsidRDefault="0033666F" w:rsidP="009F55FF">
            <w:pPr>
              <w:rPr>
                <w:rFonts w:ascii="Arial" w:hAnsi="Arial" w:cs="Arial"/>
                <w:color w:val="000000"/>
                <w:sz w:val="20"/>
                <w:szCs w:val="20"/>
              </w:rPr>
            </w:pPr>
            <w:r w:rsidRPr="007B7894">
              <w:rPr>
                <w:rFonts w:ascii="Arial" w:hAnsi="Arial" w:cs="Arial"/>
                <w:color w:val="000000"/>
                <w:w w:val="0"/>
                <w:sz w:val="20"/>
                <w:szCs w:val="20"/>
              </w:rPr>
              <w:t>[</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Sì [</w:t>
            </w:r>
            <w:r w:rsidRPr="007B7894">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7B7894">
              <w:rPr>
                <w:rFonts w:ascii="Arial" w:hAnsi="Arial" w:cs="Arial"/>
                <w:sz w:val="20"/>
                <w:szCs w:val="20"/>
              </w:rPr>
              <w:instrText xml:space="preserve"> FORMCHECKBOX </w:instrText>
            </w:r>
            <w:r w:rsidR="00D944F1">
              <w:rPr>
                <w:rFonts w:ascii="Arial" w:hAnsi="Arial" w:cs="Arial"/>
                <w:sz w:val="20"/>
                <w:szCs w:val="20"/>
                <w:shd w:val="clear" w:color="auto" w:fill="C0C0C0"/>
              </w:rPr>
            </w:r>
            <w:r w:rsidR="00D944F1">
              <w:rPr>
                <w:rFonts w:ascii="Arial" w:hAnsi="Arial" w:cs="Arial"/>
                <w:sz w:val="20"/>
                <w:szCs w:val="20"/>
                <w:shd w:val="clear" w:color="auto" w:fill="C0C0C0"/>
              </w:rPr>
              <w:fldChar w:fldCharType="separate"/>
            </w:r>
            <w:r w:rsidRPr="007B7894">
              <w:rPr>
                <w:rFonts w:ascii="Arial" w:hAnsi="Arial" w:cs="Arial"/>
                <w:sz w:val="20"/>
                <w:szCs w:val="20"/>
                <w:shd w:val="clear" w:color="auto" w:fill="C0C0C0"/>
              </w:rPr>
              <w:fldChar w:fldCharType="end"/>
            </w:r>
            <w:r w:rsidRPr="007B7894">
              <w:rPr>
                <w:rFonts w:ascii="Arial" w:hAnsi="Arial" w:cs="Arial"/>
                <w:color w:val="000000"/>
                <w:w w:val="0"/>
                <w:sz w:val="20"/>
                <w:szCs w:val="20"/>
              </w:rPr>
              <w:t>] No</w:t>
            </w:r>
          </w:p>
          <w:p w:rsidR="0033666F" w:rsidRPr="007B7894" w:rsidRDefault="0033666F" w:rsidP="009F55FF">
            <w:pPr>
              <w:rPr>
                <w:rFonts w:ascii="Arial" w:hAnsi="Arial" w:cs="Arial"/>
                <w:color w:val="000000"/>
                <w:sz w:val="20"/>
                <w:szCs w:val="20"/>
              </w:rPr>
            </w:pPr>
            <w:r w:rsidRPr="007B7894">
              <w:rPr>
                <w:rFonts w:ascii="Arial" w:hAnsi="Arial" w:cs="Arial"/>
                <w:color w:val="000000"/>
                <w:sz w:val="20"/>
                <w:szCs w:val="20"/>
              </w:rPr>
              <w:t xml:space="preserve"> </w:t>
            </w:r>
          </w:p>
        </w:tc>
      </w:tr>
    </w:tbl>
    <w:p w:rsidR="007B5438" w:rsidRPr="007B7894" w:rsidRDefault="007B5438" w:rsidP="0033666F">
      <w:pPr>
        <w:tabs>
          <w:tab w:val="left" w:pos="2680"/>
        </w:tabs>
      </w:pPr>
    </w:p>
    <w:p w:rsidR="008F75E0" w:rsidRPr="007B7894" w:rsidRDefault="008F75E0" w:rsidP="0082680C">
      <w:pPr>
        <w:tabs>
          <w:tab w:val="left" w:pos="2680"/>
        </w:tabs>
        <w:jc w:val="center"/>
        <w:rPr>
          <w:b/>
          <w:bCs/>
          <w:sz w:val="26"/>
          <w:szCs w:val="26"/>
        </w:rPr>
      </w:pPr>
      <w:r w:rsidRPr="007B7894">
        <w:rPr>
          <w:b/>
          <w:bCs/>
          <w:sz w:val="26"/>
          <w:szCs w:val="26"/>
        </w:rPr>
        <w:t>Parte IV: Criteri di selezione</w:t>
      </w:r>
    </w:p>
    <w:p w:rsidR="008F75E0" w:rsidRPr="007B7894" w:rsidRDefault="008F75E0" w:rsidP="0041571A">
      <w:pPr>
        <w:autoSpaceDE w:val="0"/>
        <w:autoSpaceDN w:val="0"/>
        <w:adjustRightInd w:val="0"/>
        <w:spacing w:after="0" w:line="240" w:lineRule="auto"/>
        <w:rPr>
          <w:rFonts w:ascii="Arial" w:hAnsi="Arial" w:cs="Arial"/>
          <w:sz w:val="20"/>
          <w:szCs w:val="20"/>
        </w:rPr>
      </w:pPr>
      <w:r w:rsidRPr="007B7894">
        <w:rPr>
          <w:rFonts w:ascii="Arial" w:hAnsi="Arial" w:cs="Arial"/>
          <w:sz w:val="20"/>
          <w:szCs w:val="20"/>
        </w:rPr>
        <w:t xml:space="preserve">In merito ai criteri di selezione (sezione </w:t>
      </w:r>
      <w:r w:rsidRPr="007B7894">
        <w:rPr>
          <w:rFonts w:ascii="Arial" w:hAnsi="Arial" w:cs="Arial"/>
          <w:b/>
          <w:sz w:val="20"/>
          <w:szCs w:val="20"/>
        </w:rPr>
        <w:t>ɑ</w:t>
      </w:r>
      <w:r w:rsidRPr="007B7894">
        <w:rPr>
          <w:rFonts w:ascii="Arial" w:hAnsi="Arial" w:cs="Arial"/>
          <w:sz w:val="20"/>
          <w:szCs w:val="20"/>
        </w:rPr>
        <w:t xml:space="preserve"> o sezioni da </w:t>
      </w:r>
      <w:r w:rsidRPr="007B7894">
        <w:rPr>
          <w:rFonts w:ascii="Arial" w:hAnsi="Arial" w:cs="Arial"/>
          <w:b/>
          <w:sz w:val="20"/>
          <w:szCs w:val="20"/>
        </w:rPr>
        <w:t>A</w:t>
      </w:r>
      <w:r w:rsidRPr="007B7894">
        <w:rPr>
          <w:rFonts w:ascii="Arial" w:hAnsi="Arial" w:cs="Arial"/>
          <w:sz w:val="20"/>
          <w:szCs w:val="20"/>
        </w:rPr>
        <w:t xml:space="preserve"> </w:t>
      </w:r>
      <w:proofErr w:type="spellStart"/>
      <w:r w:rsidRPr="007B7894">
        <w:rPr>
          <w:rFonts w:ascii="Arial" w:hAnsi="Arial" w:cs="Arial"/>
          <w:sz w:val="20"/>
          <w:szCs w:val="20"/>
        </w:rPr>
        <w:t>a</w:t>
      </w:r>
      <w:proofErr w:type="spellEnd"/>
      <w:r w:rsidRPr="007B7894">
        <w:rPr>
          <w:rFonts w:ascii="Arial" w:hAnsi="Arial" w:cs="Arial"/>
          <w:sz w:val="20"/>
          <w:szCs w:val="20"/>
        </w:rPr>
        <w:t xml:space="preserve"> </w:t>
      </w:r>
      <w:r w:rsidRPr="007B7894">
        <w:rPr>
          <w:rFonts w:ascii="Arial" w:hAnsi="Arial" w:cs="Arial"/>
          <w:b/>
          <w:sz w:val="20"/>
          <w:szCs w:val="20"/>
        </w:rPr>
        <w:t>D</w:t>
      </w:r>
      <w:r w:rsidRPr="007B7894">
        <w:rPr>
          <w:rFonts w:ascii="Arial" w:hAnsi="Arial" w:cs="Arial"/>
          <w:sz w:val="20"/>
          <w:szCs w:val="20"/>
        </w:rPr>
        <w:t xml:space="preserve"> della presente parte) l’operatore economico dichiara che:                                                                              </w:t>
      </w:r>
      <w:r w:rsidRPr="007B7894">
        <w:rPr>
          <w:rFonts w:ascii="Arial" w:hAnsi="Arial" w:cs="Arial"/>
          <w:sz w:val="20"/>
          <w:szCs w:val="20"/>
        </w:rPr>
        <w:tab/>
      </w:r>
    </w:p>
    <w:p w:rsidR="008F75E0" w:rsidRPr="007B7894" w:rsidRDefault="008F75E0" w:rsidP="0041571A">
      <w:pPr>
        <w:tabs>
          <w:tab w:val="left" w:pos="2680"/>
        </w:tabs>
        <w:jc w:val="center"/>
        <w:rPr>
          <w:rFonts w:ascii="Arial" w:hAnsi="Arial" w:cs="Arial"/>
          <w:sz w:val="20"/>
          <w:szCs w:val="20"/>
        </w:rPr>
      </w:pPr>
      <w:r w:rsidRPr="007B7894">
        <w:rPr>
          <w:rFonts w:ascii="Arial" w:hAnsi="Arial" w:cs="Arial"/>
          <w:b/>
          <w:sz w:val="20"/>
          <w:szCs w:val="20"/>
        </w:rPr>
        <w:t>ɑ</w:t>
      </w:r>
      <w:r w:rsidRPr="007B7894">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F75E0" w:rsidRPr="007B7894" w:rsidTr="005276B7">
        <w:tc>
          <w:tcPr>
            <w:tcW w:w="9778" w:type="dxa"/>
            <w:shd w:val="clear" w:color="auto" w:fill="D9D9D9"/>
          </w:tcPr>
          <w:p w:rsidR="008F75E0" w:rsidRPr="007B7894" w:rsidRDefault="008F75E0" w:rsidP="005276B7">
            <w:pPr>
              <w:tabs>
                <w:tab w:val="left" w:pos="2680"/>
              </w:tabs>
              <w:spacing w:after="0" w:line="240" w:lineRule="auto"/>
              <w:jc w:val="both"/>
              <w:rPr>
                <w:rFonts w:ascii="Arial" w:hAnsi="Arial" w:cs="Arial"/>
                <w:sz w:val="20"/>
                <w:szCs w:val="20"/>
              </w:rPr>
            </w:pPr>
            <w:r w:rsidRPr="007B7894">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8F75E0" w:rsidRPr="007B7894" w:rsidRDefault="008F75E0"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8F75E0" w:rsidRPr="007B7894" w:rsidTr="005276B7">
        <w:tc>
          <w:tcPr>
            <w:tcW w:w="4889" w:type="dxa"/>
          </w:tcPr>
          <w:p w:rsidR="008F75E0" w:rsidRPr="007B7894" w:rsidRDefault="008F75E0" w:rsidP="005276B7">
            <w:pPr>
              <w:tabs>
                <w:tab w:val="left" w:pos="2680"/>
              </w:tabs>
              <w:spacing w:after="0" w:line="240" w:lineRule="auto"/>
              <w:rPr>
                <w:rFonts w:ascii="Arial" w:hAnsi="Arial" w:cs="Arial"/>
                <w:b/>
                <w:sz w:val="20"/>
                <w:szCs w:val="20"/>
              </w:rPr>
            </w:pPr>
            <w:r w:rsidRPr="007B7894">
              <w:rPr>
                <w:rFonts w:ascii="Arial" w:hAnsi="Arial" w:cs="Arial"/>
                <w:b/>
                <w:sz w:val="20"/>
                <w:szCs w:val="20"/>
              </w:rPr>
              <w:t>Rispetto di tutti i criteri di selezione richiesti:</w:t>
            </w:r>
          </w:p>
        </w:tc>
        <w:tc>
          <w:tcPr>
            <w:tcW w:w="4889" w:type="dxa"/>
          </w:tcPr>
          <w:p w:rsidR="008F75E0" w:rsidRPr="007B7894" w:rsidRDefault="008F75E0" w:rsidP="005276B7">
            <w:pPr>
              <w:tabs>
                <w:tab w:val="left" w:pos="2680"/>
              </w:tabs>
              <w:spacing w:after="0" w:line="240" w:lineRule="auto"/>
              <w:rPr>
                <w:rFonts w:ascii="Arial" w:hAnsi="Arial" w:cs="Arial"/>
                <w:b/>
                <w:sz w:val="20"/>
                <w:szCs w:val="20"/>
              </w:rPr>
            </w:pPr>
            <w:r w:rsidRPr="007B7894">
              <w:rPr>
                <w:rFonts w:ascii="Arial" w:hAnsi="Arial" w:cs="Arial"/>
                <w:b/>
                <w:sz w:val="20"/>
                <w:szCs w:val="20"/>
              </w:rPr>
              <w:t>Risposta:</w:t>
            </w:r>
          </w:p>
        </w:tc>
      </w:tr>
      <w:tr w:rsidR="008F75E0" w:rsidRPr="00E07F71" w:rsidTr="005276B7">
        <w:trPr>
          <w:trHeight w:val="456"/>
        </w:trPr>
        <w:tc>
          <w:tcPr>
            <w:tcW w:w="4889" w:type="dxa"/>
          </w:tcPr>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Soddisfa i criteri di selezione richiesti:</w:t>
            </w:r>
          </w:p>
        </w:tc>
        <w:tc>
          <w:tcPr>
            <w:tcW w:w="4889" w:type="dxa"/>
          </w:tcPr>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 Sì   [   ] No</w:t>
            </w:r>
          </w:p>
        </w:tc>
      </w:tr>
    </w:tbl>
    <w:p w:rsidR="00BA45D3" w:rsidRPr="007B7894" w:rsidRDefault="00BA45D3" w:rsidP="00F471D9">
      <w:pPr>
        <w:tabs>
          <w:tab w:val="left" w:pos="2680"/>
        </w:tabs>
        <w:jc w:val="center"/>
        <w:rPr>
          <w:rFonts w:ascii="Arial" w:hAnsi="Arial" w:cs="Arial"/>
        </w:rPr>
      </w:pPr>
    </w:p>
    <w:p w:rsidR="008F75E0" w:rsidRPr="007B7894" w:rsidRDefault="008F75E0" w:rsidP="00F471D9">
      <w:pPr>
        <w:tabs>
          <w:tab w:val="left" w:pos="2680"/>
        </w:tabs>
        <w:jc w:val="center"/>
        <w:rPr>
          <w:rFonts w:ascii="Arial" w:hAnsi="Arial" w:cs="Arial"/>
        </w:rPr>
      </w:pPr>
      <w:r w:rsidRPr="007B7894">
        <w:rPr>
          <w:rFonts w:ascii="Arial" w:hAnsi="Arial" w:cs="Arial"/>
        </w:rPr>
        <w:t>A:</w:t>
      </w:r>
      <w:r w:rsidR="00BA45D3" w:rsidRPr="007B7894">
        <w:rPr>
          <w:rFonts w:ascii="Arial" w:hAnsi="Arial" w:cs="Arial"/>
        </w:rPr>
        <w:t xml:space="preserve"> </w:t>
      </w:r>
      <w:r w:rsidRPr="007B7894">
        <w:rPr>
          <w:rFonts w:ascii="Arial" w:hAnsi="Arial" w:cs="Arial"/>
        </w:rPr>
        <w:t>IDONEITÀ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6"/>
        <w:gridCol w:w="4882"/>
      </w:tblGrid>
      <w:tr w:rsidR="008F75E0" w:rsidRPr="007B7894" w:rsidTr="005276B7">
        <w:tc>
          <w:tcPr>
            <w:tcW w:w="9778" w:type="dxa"/>
            <w:gridSpan w:val="2"/>
            <w:shd w:val="clear" w:color="auto" w:fill="D9D9D9"/>
          </w:tcPr>
          <w:p w:rsidR="008F75E0" w:rsidRPr="007B7894" w:rsidRDefault="008F75E0" w:rsidP="00963F09">
            <w:pPr>
              <w:tabs>
                <w:tab w:val="left" w:pos="2680"/>
              </w:tabs>
              <w:spacing w:after="0" w:line="240" w:lineRule="auto"/>
              <w:ind w:firstLine="22"/>
              <w:jc w:val="both"/>
              <w:rPr>
                <w:rFonts w:ascii="Arial" w:hAnsi="Arial" w:cs="Arial"/>
                <w:b/>
                <w:sz w:val="20"/>
                <w:szCs w:val="20"/>
              </w:rPr>
            </w:pPr>
            <w:r w:rsidRPr="007B7894">
              <w:rPr>
                <w:rFonts w:ascii="Arial" w:hAnsi="Arial" w:cs="Arial"/>
                <w:b/>
                <w:sz w:val="20"/>
                <w:szCs w:val="20"/>
              </w:rPr>
              <w:t>L</w:t>
            </w:r>
            <w:r w:rsidR="00963F09" w:rsidRPr="007B7894">
              <w:rPr>
                <w:rFonts w:ascii="Arial" w:hAnsi="Arial" w:cs="Arial"/>
                <w:b/>
                <w:sz w:val="20"/>
                <w:szCs w:val="20"/>
              </w:rPr>
              <w:t>’</w:t>
            </w:r>
            <w:r w:rsidRPr="007B7894">
              <w:rPr>
                <w:rFonts w:ascii="Arial" w:hAnsi="Arial" w:cs="Arial"/>
                <w:b/>
                <w:sz w:val="20"/>
                <w:szCs w:val="20"/>
              </w:rPr>
              <w:t>operatore economico deve fornire informazioni solo se i criteri di selezione in oggetto sono stati richiesti dall’amministrazione aggiudicatrice o l’ente aggiudicatore nell’avviso o bando pertinente o nei documenti di gara ivi citati.</w:t>
            </w:r>
          </w:p>
          <w:p w:rsidR="00963F09" w:rsidRPr="007B7894" w:rsidRDefault="00963F09" w:rsidP="00963F09">
            <w:pPr>
              <w:tabs>
                <w:tab w:val="left" w:pos="2680"/>
              </w:tabs>
              <w:spacing w:after="0" w:line="240" w:lineRule="auto"/>
              <w:ind w:firstLine="22"/>
              <w:jc w:val="both"/>
              <w:rPr>
                <w:rFonts w:ascii="Arial" w:hAnsi="Arial" w:cs="Arial"/>
                <w:sz w:val="20"/>
                <w:szCs w:val="20"/>
              </w:rPr>
            </w:pPr>
          </w:p>
        </w:tc>
      </w:tr>
      <w:tr w:rsidR="008F75E0" w:rsidRPr="007B7894" w:rsidTr="005276B7">
        <w:tc>
          <w:tcPr>
            <w:tcW w:w="4889" w:type="dxa"/>
          </w:tcPr>
          <w:p w:rsidR="008F75E0" w:rsidRPr="007B7894" w:rsidRDefault="008F75E0" w:rsidP="005276B7">
            <w:pPr>
              <w:tabs>
                <w:tab w:val="left" w:pos="2680"/>
              </w:tabs>
              <w:spacing w:after="0" w:line="240" w:lineRule="auto"/>
              <w:rPr>
                <w:rFonts w:ascii="Arial" w:hAnsi="Arial" w:cs="Arial"/>
                <w:b/>
                <w:sz w:val="20"/>
                <w:szCs w:val="20"/>
              </w:rPr>
            </w:pPr>
            <w:r w:rsidRPr="007B7894">
              <w:rPr>
                <w:rFonts w:ascii="Arial" w:hAnsi="Arial" w:cs="Arial"/>
                <w:b/>
                <w:sz w:val="20"/>
                <w:szCs w:val="20"/>
              </w:rPr>
              <w:t>Idoneità:</w:t>
            </w:r>
          </w:p>
          <w:p w:rsidR="00963F09" w:rsidRPr="007B7894" w:rsidRDefault="00963F09" w:rsidP="005276B7">
            <w:pPr>
              <w:tabs>
                <w:tab w:val="left" w:pos="2680"/>
              </w:tabs>
              <w:spacing w:after="0" w:line="240" w:lineRule="auto"/>
              <w:rPr>
                <w:rFonts w:ascii="Arial" w:hAnsi="Arial" w:cs="Arial"/>
                <w:b/>
                <w:sz w:val="20"/>
                <w:szCs w:val="20"/>
              </w:rPr>
            </w:pPr>
          </w:p>
        </w:tc>
        <w:tc>
          <w:tcPr>
            <w:tcW w:w="4889" w:type="dxa"/>
          </w:tcPr>
          <w:p w:rsidR="008F75E0" w:rsidRPr="007B7894" w:rsidRDefault="008F75E0" w:rsidP="005276B7">
            <w:pPr>
              <w:tabs>
                <w:tab w:val="left" w:pos="2680"/>
              </w:tabs>
              <w:spacing w:after="0" w:line="240" w:lineRule="auto"/>
              <w:rPr>
                <w:rFonts w:ascii="Arial" w:hAnsi="Arial" w:cs="Arial"/>
                <w:b/>
                <w:sz w:val="20"/>
                <w:szCs w:val="20"/>
              </w:rPr>
            </w:pPr>
            <w:r w:rsidRPr="007B7894">
              <w:rPr>
                <w:rFonts w:ascii="Arial" w:hAnsi="Arial" w:cs="Arial"/>
                <w:b/>
                <w:sz w:val="20"/>
                <w:szCs w:val="20"/>
              </w:rPr>
              <w:t>Risposta:</w:t>
            </w:r>
          </w:p>
        </w:tc>
      </w:tr>
      <w:tr w:rsidR="008F75E0" w:rsidRPr="007B7894" w:rsidTr="005276B7">
        <w:tc>
          <w:tcPr>
            <w:tcW w:w="4889" w:type="dxa"/>
          </w:tcPr>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BE5D07">
            <w:pPr>
              <w:pStyle w:val="Paragrafoelenco"/>
              <w:numPr>
                <w:ilvl w:val="0"/>
                <w:numId w:val="17"/>
              </w:numPr>
              <w:spacing w:after="0" w:line="240" w:lineRule="auto"/>
              <w:ind w:left="284" w:hanging="284"/>
              <w:rPr>
                <w:rFonts w:ascii="Arial" w:hAnsi="Arial" w:cs="Arial"/>
                <w:b/>
                <w:sz w:val="20"/>
                <w:szCs w:val="20"/>
              </w:rPr>
            </w:pPr>
            <w:r w:rsidRPr="007B7894">
              <w:rPr>
                <w:rFonts w:ascii="Arial" w:hAnsi="Arial" w:cs="Arial"/>
                <w:b/>
                <w:sz w:val="20"/>
                <w:szCs w:val="20"/>
              </w:rPr>
              <w:t xml:space="preserve">Iscrizione in un registro commerciale o professionale tenuto nello Stato membro di stabilimento </w:t>
            </w:r>
            <w:r w:rsidRPr="007B7894">
              <w:rPr>
                <w:rFonts w:ascii="Arial" w:hAnsi="Arial" w:cs="Arial"/>
                <w:sz w:val="20"/>
                <w:szCs w:val="20"/>
              </w:rPr>
              <w:t>(</w:t>
            </w:r>
            <w:r w:rsidRPr="007B7894">
              <w:rPr>
                <w:rStyle w:val="Rimandonotaapidipagina"/>
                <w:rFonts w:ascii="Arial" w:hAnsi="Arial" w:cs="Arial"/>
                <w:sz w:val="20"/>
                <w:szCs w:val="20"/>
              </w:rPr>
              <w:footnoteReference w:id="27"/>
            </w:r>
            <w:r w:rsidRPr="007B7894">
              <w:rPr>
                <w:rFonts w:ascii="Arial" w:hAnsi="Arial" w:cs="Arial"/>
                <w:sz w:val="20"/>
                <w:szCs w:val="20"/>
              </w:rPr>
              <w:t>):</w:t>
            </w:r>
          </w:p>
          <w:p w:rsidR="008F75E0" w:rsidRPr="007B7894" w:rsidRDefault="008F75E0" w:rsidP="005276B7">
            <w:pPr>
              <w:pStyle w:val="Paragrafoelenco"/>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pacing w:val="-2"/>
                <w:sz w:val="20"/>
                <w:szCs w:val="20"/>
              </w:rPr>
            </w:pPr>
            <w:r w:rsidRPr="007B7894">
              <w:rPr>
                <w:rFonts w:ascii="Arial" w:hAnsi="Arial" w:cs="Arial"/>
                <w:spacing w:val="-2"/>
                <w:sz w:val="20"/>
                <w:szCs w:val="20"/>
              </w:rPr>
              <w:t>Se la documentazione pertinente è disponibile elettronicamente, indicare:</w:t>
            </w:r>
          </w:p>
          <w:p w:rsidR="008F75E0" w:rsidRPr="007B7894" w:rsidRDefault="008F75E0" w:rsidP="005276B7">
            <w:pPr>
              <w:tabs>
                <w:tab w:val="left" w:pos="2680"/>
              </w:tabs>
              <w:spacing w:after="0" w:line="240" w:lineRule="auto"/>
              <w:ind w:left="284"/>
              <w:rPr>
                <w:rFonts w:ascii="Arial" w:hAnsi="Arial" w:cs="Arial"/>
                <w:sz w:val="20"/>
                <w:szCs w:val="20"/>
              </w:rPr>
            </w:pPr>
          </w:p>
        </w:tc>
        <w:tc>
          <w:tcPr>
            <w:tcW w:w="4889" w:type="dxa"/>
          </w:tcPr>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xml:space="preserve">      […………………]</w:t>
            </w: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tabs>
                <w:tab w:val="left" w:pos="2680"/>
              </w:tabs>
              <w:spacing w:after="0" w:line="240" w:lineRule="auto"/>
              <w:rPr>
                <w:rFonts w:ascii="Arial" w:hAnsi="Arial" w:cs="Arial"/>
                <w:sz w:val="20"/>
                <w:szCs w:val="20"/>
              </w:rPr>
            </w:pPr>
          </w:p>
          <w:p w:rsidR="008F75E0" w:rsidRPr="007B7894" w:rsidRDefault="008F75E0" w:rsidP="005276B7">
            <w:pPr>
              <w:pStyle w:val="Paragrafoelenco"/>
              <w:tabs>
                <w:tab w:val="left" w:pos="2680"/>
              </w:tabs>
              <w:spacing w:after="0" w:line="240" w:lineRule="auto"/>
              <w:ind w:left="214"/>
              <w:rPr>
                <w:rFonts w:ascii="Arial" w:hAnsi="Arial" w:cs="Arial"/>
                <w:sz w:val="20"/>
                <w:szCs w:val="20"/>
              </w:rPr>
            </w:pPr>
            <w:r w:rsidRPr="007B7894">
              <w:rPr>
                <w:rFonts w:ascii="Arial" w:hAnsi="Arial" w:cs="Arial"/>
                <w:sz w:val="20"/>
                <w:szCs w:val="20"/>
              </w:rPr>
              <w:t>(indirizzo web, autorità o organismo di emanazione, riferimento preciso della documentazione):</w:t>
            </w:r>
          </w:p>
          <w:p w:rsidR="008F75E0" w:rsidRPr="007B7894" w:rsidRDefault="008F75E0" w:rsidP="005276B7">
            <w:pPr>
              <w:tabs>
                <w:tab w:val="left" w:pos="2680"/>
              </w:tabs>
              <w:spacing w:after="0" w:line="240" w:lineRule="auto"/>
              <w:rPr>
                <w:rFonts w:ascii="Arial" w:hAnsi="Arial" w:cs="Arial"/>
                <w:sz w:val="20"/>
                <w:szCs w:val="20"/>
              </w:rPr>
            </w:pPr>
            <w:r w:rsidRPr="007B7894">
              <w:rPr>
                <w:rFonts w:ascii="Arial" w:hAnsi="Arial" w:cs="Arial"/>
                <w:sz w:val="20"/>
                <w:szCs w:val="20"/>
              </w:rPr>
              <w:t xml:space="preserve">      […………………][…………………][…………………]</w:t>
            </w:r>
          </w:p>
          <w:p w:rsidR="008F75E0" w:rsidRPr="007B7894" w:rsidRDefault="008F75E0" w:rsidP="005276B7">
            <w:pPr>
              <w:tabs>
                <w:tab w:val="left" w:pos="2680"/>
              </w:tabs>
              <w:spacing w:after="0" w:line="240" w:lineRule="auto"/>
              <w:rPr>
                <w:rFonts w:ascii="Arial" w:hAnsi="Arial" w:cs="Arial"/>
                <w:sz w:val="20"/>
                <w:szCs w:val="20"/>
              </w:rPr>
            </w:pPr>
          </w:p>
        </w:tc>
      </w:tr>
      <w:tr w:rsidR="008F75E0" w:rsidRPr="00E07F71" w:rsidTr="005276B7">
        <w:tc>
          <w:tcPr>
            <w:tcW w:w="4889" w:type="dxa"/>
          </w:tcPr>
          <w:p w:rsidR="008F75E0" w:rsidRPr="007B7894" w:rsidRDefault="008F75E0" w:rsidP="005276B7">
            <w:pPr>
              <w:tabs>
                <w:tab w:val="left" w:pos="2680"/>
              </w:tabs>
              <w:spacing w:after="0" w:line="240" w:lineRule="auto"/>
              <w:ind w:left="284"/>
              <w:rPr>
                <w:rFonts w:ascii="Arial" w:hAnsi="Arial" w:cs="Arial"/>
                <w:sz w:val="20"/>
                <w:szCs w:val="20"/>
              </w:rPr>
            </w:pPr>
          </w:p>
          <w:p w:rsidR="00963F09" w:rsidRPr="007B7894" w:rsidRDefault="00963F09" w:rsidP="005276B7">
            <w:pPr>
              <w:tabs>
                <w:tab w:val="left" w:pos="2680"/>
              </w:tabs>
              <w:spacing w:after="0" w:line="240" w:lineRule="auto"/>
              <w:ind w:left="284"/>
              <w:rPr>
                <w:rFonts w:ascii="Arial" w:hAnsi="Arial" w:cs="Arial"/>
                <w:sz w:val="20"/>
                <w:szCs w:val="20"/>
              </w:rPr>
            </w:pPr>
          </w:p>
          <w:p w:rsidR="00963F09" w:rsidRPr="007B7894" w:rsidRDefault="00963F09" w:rsidP="00516B64">
            <w:pPr>
              <w:pStyle w:val="Paragrafoelenco"/>
              <w:numPr>
                <w:ilvl w:val="0"/>
                <w:numId w:val="17"/>
              </w:numPr>
              <w:tabs>
                <w:tab w:val="left" w:pos="284"/>
              </w:tabs>
              <w:spacing w:before="120" w:after="0" w:line="240" w:lineRule="auto"/>
              <w:ind w:hanging="720"/>
              <w:jc w:val="both"/>
              <w:rPr>
                <w:rFonts w:ascii="Arial" w:hAnsi="Arial" w:cs="Arial"/>
                <w:b/>
                <w:color w:val="000000"/>
                <w:sz w:val="20"/>
                <w:szCs w:val="20"/>
                <w:lang w:eastAsia="it-IT" w:bidi="it-IT"/>
              </w:rPr>
            </w:pPr>
            <w:r w:rsidRPr="007B7894">
              <w:rPr>
                <w:rFonts w:ascii="Arial" w:hAnsi="Arial" w:cs="Arial"/>
                <w:b/>
                <w:color w:val="000000"/>
                <w:sz w:val="20"/>
                <w:szCs w:val="20"/>
                <w:lang w:eastAsia="it-IT" w:bidi="it-IT"/>
              </w:rPr>
              <w:t>Per gli appalti di servizi:</w:t>
            </w:r>
          </w:p>
          <w:p w:rsidR="00963F09" w:rsidRPr="007B7894" w:rsidRDefault="00963F09" w:rsidP="00963F09">
            <w:pPr>
              <w:tabs>
                <w:tab w:val="left" w:pos="284"/>
              </w:tabs>
              <w:spacing w:after="0" w:line="240" w:lineRule="auto"/>
              <w:ind w:left="284"/>
              <w:contextualSpacing/>
              <w:jc w:val="both"/>
              <w:rPr>
                <w:rFonts w:ascii="Arial" w:hAnsi="Arial" w:cs="Arial"/>
                <w:color w:val="000000"/>
                <w:sz w:val="20"/>
                <w:szCs w:val="20"/>
                <w:lang w:eastAsia="it-IT" w:bidi="it-IT"/>
              </w:rPr>
            </w:pPr>
          </w:p>
          <w:p w:rsidR="00963F09" w:rsidRPr="007B7894" w:rsidRDefault="00963F09" w:rsidP="00516B64">
            <w:pPr>
              <w:tabs>
                <w:tab w:val="left" w:pos="0"/>
              </w:tabs>
              <w:spacing w:after="0" w:line="240" w:lineRule="auto"/>
              <w:ind w:left="22"/>
              <w:contextualSpacing/>
              <w:jc w:val="both"/>
              <w:rPr>
                <w:rFonts w:ascii="Arial" w:hAnsi="Arial" w:cs="Arial"/>
                <w:color w:val="000000"/>
                <w:sz w:val="20"/>
                <w:szCs w:val="20"/>
                <w:lang w:eastAsia="it-IT" w:bidi="it-IT"/>
              </w:rPr>
            </w:pPr>
            <w:r w:rsidRPr="007B7894">
              <w:rPr>
                <w:rFonts w:ascii="Arial" w:hAnsi="Arial" w:cs="Arial"/>
                <w:color w:val="000000"/>
                <w:sz w:val="20"/>
                <w:szCs w:val="20"/>
                <w:lang w:eastAsia="it-IT" w:bidi="it-IT"/>
              </w:rPr>
              <w:t xml:space="preserve">È richiesta una particolare </w:t>
            </w:r>
            <w:r w:rsidRPr="007B7894">
              <w:rPr>
                <w:rFonts w:ascii="Arial" w:hAnsi="Arial" w:cs="Arial"/>
                <w:b/>
                <w:color w:val="000000"/>
                <w:sz w:val="20"/>
                <w:szCs w:val="20"/>
                <w:lang w:eastAsia="it-IT" w:bidi="it-IT"/>
              </w:rPr>
              <w:t>autorizzazione o appartenenza</w:t>
            </w:r>
            <w:r w:rsidRPr="007B7894">
              <w:rPr>
                <w:rFonts w:ascii="Arial" w:hAnsi="Arial" w:cs="Arial"/>
                <w:color w:val="000000"/>
                <w:sz w:val="20"/>
                <w:szCs w:val="20"/>
                <w:lang w:eastAsia="it-IT" w:bidi="it-IT"/>
              </w:rPr>
              <w:t xml:space="preserve"> a una particolare organizzazione (elenchi, albi, ecc.) per poter prestare il servizio di cui trattasi nel paese di stabilimento dell'operatore economico?</w:t>
            </w:r>
          </w:p>
          <w:p w:rsidR="00963F09" w:rsidRPr="007B7894" w:rsidRDefault="00963F09" w:rsidP="00963F09">
            <w:pPr>
              <w:tabs>
                <w:tab w:val="left" w:pos="284"/>
              </w:tabs>
              <w:spacing w:after="0" w:line="240" w:lineRule="auto"/>
              <w:ind w:left="284"/>
              <w:contextualSpacing/>
              <w:jc w:val="both"/>
              <w:rPr>
                <w:rFonts w:ascii="Arial" w:hAnsi="Arial" w:cs="Arial"/>
                <w:color w:val="000000"/>
                <w:sz w:val="20"/>
                <w:szCs w:val="20"/>
                <w:lang w:eastAsia="it-IT" w:bidi="it-IT"/>
              </w:rPr>
            </w:pPr>
          </w:p>
          <w:p w:rsidR="00963F09" w:rsidRPr="007B7894" w:rsidRDefault="00963F09" w:rsidP="00963F09">
            <w:pPr>
              <w:tabs>
                <w:tab w:val="left" w:pos="2680"/>
              </w:tabs>
              <w:spacing w:after="0" w:line="240" w:lineRule="auto"/>
              <w:ind w:left="284"/>
              <w:rPr>
                <w:rFonts w:ascii="Arial" w:hAnsi="Arial" w:cs="Arial"/>
                <w:sz w:val="20"/>
                <w:szCs w:val="20"/>
              </w:rPr>
            </w:pPr>
            <w:r w:rsidRPr="007B7894">
              <w:rPr>
                <w:rFonts w:ascii="Arial" w:hAnsi="Arial" w:cs="Arial"/>
                <w:color w:val="000000"/>
                <w:sz w:val="20"/>
                <w:szCs w:val="20"/>
                <w:lang w:eastAsia="it-IT" w:bidi="it-IT"/>
              </w:rPr>
              <w:t>Se la documentazione pertinente è disponibile elettronicamente, indicare:</w:t>
            </w:r>
          </w:p>
          <w:p w:rsidR="00963F09" w:rsidRPr="007B7894" w:rsidRDefault="00963F09" w:rsidP="00963F09">
            <w:pPr>
              <w:tabs>
                <w:tab w:val="left" w:pos="2680"/>
              </w:tabs>
              <w:spacing w:after="0" w:line="240" w:lineRule="auto"/>
              <w:rPr>
                <w:rFonts w:ascii="Arial" w:hAnsi="Arial" w:cs="Arial"/>
                <w:sz w:val="20"/>
                <w:szCs w:val="20"/>
              </w:rPr>
            </w:pPr>
          </w:p>
          <w:p w:rsidR="00963F09" w:rsidRPr="007B7894" w:rsidRDefault="00963F09" w:rsidP="005276B7">
            <w:pPr>
              <w:tabs>
                <w:tab w:val="left" w:pos="2680"/>
              </w:tabs>
              <w:spacing w:after="0" w:line="240" w:lineRule="auto"/>
              <w:ind w:left="284"/>
              <w:rPr>
                <w:rFonts w:ascii="Arial" w:hAnsi="Arial" w:cs="Arial"/>
                <w:sz w:val="20"/>
                <w:szCs w:val="20"/>
              </w:rPr>
            </w:pPr>
          </w:p>
        </w:tc>
        <w:tc>
          <w:tcPr>
            <w:tcW w:w="4889" w:type="dxa"/>
          </w:tcPr>
          <w:p w:rsidR="008F75E0" w:rsidRPr="007B7894" w:rsidRDefault="008F75E0" w:rsidP="005276B7">
            <w:pPr>
              <w:tabs>
                <w:tab w:val="left" w:pos="2680"/>
              </w:tabs>
              <w:spacing w:after="0" w:line="240" w:lineRule="auto"/>
              <w:rPr>
                <w:rFonts w:ascii="Arial" w:hAnsi="Arial" w:cs="Arial"/>
                <w:sz w:val="20"/>
                <w:szCs w:val="20"/>
              </w:rPr>
            </w:pPr>
          </w:p>
          <w:p w:rsidR="00963F09" w:rsidRPr="007B7894" w:rsidRDefault="00963F09" w:rsidP="005276B7">
            <w:pPr>
              <w:tabs>
                <w:tab w:val="left" w:pos="2680"/>
              </w:tabs>
              <w:spacing w:after="0" w:line="240" w:lineRule="auto"/>
              <w:rPr>
                <w:rFonts w:ascii="Arial" w:hAnsi="Arial" w:cs="Arial"/>
                <w:sz w:val="20"/>
                <w:szCs w:val="20"/>
              </w:rPr>
            </w:pPr>
          </w:p>
          <w:p w:rsidR="00963F09" w:rsidRPr="007B7894" w:rsidRDefault="00963F09" w:rsidP="00963F09">
            <w:pPr>
              <w:tabs>
                <w:tab w:val="left" w:pos="2680"/>
              </w:tabs>
              <w:spacing w:after="0" w:line="240" w:lineRule="auto"/>
              <w:rPr>
                <w:rFonts w:ascii="Arial" w:hAnsi="Arial" w:cs="Arial"/>
                <w:sz w:val="20"/>
                <w:szCs w:val="20"/>
              </w:rPr>
            </w:pPr>
          </w:p>
          <w:p w:rsidR="00963F09" w:rsidRPr="007B7894" w:rsidRDefault="00963F09" w:rsidP="00963F09">
            <w:pPr>
              <w:tabs>
                <w:tab w:val="left" w:pos="2680"/>
              </w:tabs>
              <w:spacing w:after="0" w:line="240" w:lineRule="auto"/>
              <w:rPr>
                <w:rFonts w:ascii="Arial" w:hAnsi="Arial" w:cs="Arial"/>
                <w:sz w:val="20"/>
                <w:szCs w:val="20"/>
              </w:rPr>
            </w:pPr>
            <w:proofErr w:type="gramStart"/>
            <w:r w:rsidRPr="007B7894">
              <w:rPr>
                <w:rFonts w:ascii="Arial" w:hAnsi="Arial" w:cs="Arial"/>
                <w:sz w:val="20"/>
                <w:szCs w:val="20"/>
              </w:rPr>
              <w:t>[ ]</w:t>
            </w:r>
            <w:proofErr w:type="gramEnd"/>
            <w:r w:rsidRPr="007B7894">
              <w:rPr>
                <w:rFonts w:ascii="Arial" w:hAnsi="Arial" w:cs="Arial"/>
                <w:sz w:val="20"/>
                <w:szCs w:val="20"/>
              </w:rPr>
              <w:t xml:space="preserve"> Sì [ ] No</w:t>
            </w:r>
          </w:p>
          <w:p w:rsidR="00963F09" w:rsidRPr="007B7894" w:rsidRDefault="00963F09" w:rsidP="00963F09">
            <w:pPr>
              <w:tabs>
                <w:tab w:val="left" w:pos="2680"/>
              </w:tabs>
              <w:spacing w:after="0" w:line="240" w:lineRule="auto"/>
              <w:rPr>
                <w:rFonts w:ascii="Arial" w:hAnsi="Arial" w:cs="Arial"/>
                <w:sz w:val="20"/>
                <w:szCs w:val="20"/>
              </w:rPr>
            </w:pPr>
          </w:p>
          <w:p w:rsidR="00963F09" w:rsidRPr="007B7894" w:rsidRDefault="00963F09" w:rsidP="00963F09">
            <w:pPr>
              <w:tabs>
                <w:tab w:val="left" w:pos="2680"/>
              </w:tabs>
              <w:spacing w:after="0" w:line="240" w:lineRule="auto"/>
              <w:rPr>
                <w:rFonts w:ascii="Arial" w:hAnsi="Arial" w:cs="Arial"/>
                <w:sz w:val="20"/>
                <w:szCs w:val="20"/>
              </w:rPr>
            </w:pPr>
            <w:r w:rsidRPr="007B7894">
              <w:rPr>
                <w:rFonts w:ascii="Arial" w:hAnsi="Arial" w:cs="Arial"/>
                <w:sz w:val="20"/>
                <w:szCs w:val="20"/>
              </w:rPr>
              <w:t xml:space="preserve">In caso affermativo, specificare quale documentazione e se l'operatore economico ne dispone: </w:t>
            </w:r>
            <w:proofErr w:type="gramStart"/>
            <w:r w:rsidRPr="007B7894">
              <w:rPr>
                <w:rFonts w:ascii="Arial" w:hAnsi="Arial" w:cs="Arial"/>
                <w:sz w:val="20"/>
                <w:szCs w:val="20"/>
              </w:rPr>
              <w:t>[ …</w:t>
            </w:r>
            <w:proofErr w:type="gramEnd"/>
            <w:r w:rsidRPr="007B7894">
              <w:rPr>
                <w:rFonts w:ascii="Arial" w:hAnsi="Arial" w:cs="Arial"/>
                <w:sz w:val="20"/>
                <w:szCs w:val="20"/>
              </w:rPr>
              <w:t>] [ ] Sì [ ] No</w:t>
            </w:r>
          </w:p>
          <w:p w:rsidR="00963F09" w:rsidRPr="007B7894" w:rsidRDefault="00963F09" w:rsidP="00963F09">
            <w:pPr>
              <w:tabs>
                <w:tab w:val="left" w:pos="2680"/>
              </w:tabs>
              <w:spacing w:after="0" w:line="240" w:lineRule="auto"/>
              <w:rPr>
                <w:rFonts w:ascii="Arial" w:hAnsi="Arial" w:cs="Arial"/>
                <w:sz w:val="20"/>
                <w:szCs w:val="20"/>
              </w:rPr>
            </w:pPr>
            <w:r w:rsidRPr="007B7894">
              <w:rPr>
                <w:rFonts w:ascii="Arial" w:hAnsi="Arial" w:cs="Arial"/>
                <w:sz w:val="20"/>
                <w:szCs w:val="20"/>
              </w:rPr>
              <w:t xml:space="preserve">(indirizzo web, autorità o organismo di emanazione, riferimento preciso della documentazione): </w:t>
            </w:r>
          </w:p>
          <w:p w:rsidR="00963F09" w:rsidRPr="007B7894" w:rsidRDefault="00963F09" w:rsidP="00963F09">
            <w:pPr>
              <w:tabs>
                <w:tab w:val="left" w:pos="2680"/>
              </w:tabs>
              <w:spacing w:after="0" w:line="240" w:lineRule="auto"/>
              <w:rPr>
                <w:rFonts w:ascii="Arial" w:hAnsi="Arial" w:cs="Arial"/>
                <w:sz w:val="20"/>
                <w:szCs w:val="20"/>
              </w:rPr>
            </w:pPr>
            <w:r w:rsidRPr="007B7894">
              <w:rPr>
                <w:rFonts w:ascii="Arial" w:hAnsi="Arial" w:cs="Arial"/>
                <w:sz w:val="20"/>
                <w:szCs w:val="20"/>
              </w:rPr>
              <w:t>[…………][……….…][…………]</w:t>
            </w:r>
          </w:p>
        </w:tc>
      </w:tr>
    </w:tbl>
    <w:p w:rsidR="008F75E0" w:rsidRPr="00E07F71" w:rsidRDefault="008F75E0" w:rsidP="00AC1780">
      <w:pPr>
        <w:tabs>
          <w:tab w:val="left" w:pos="2680"/>
        </w:tabs>
        <w:jc w:val="center"/>
        <w:rPr>
          <w:sz w:val="4"/>
          <w:szCs w:val="4"/>
          <w:highlight w:val="yellow"/>
        </w:rPr>
      </w:pPr>
    </w:p>
    <w:p w:rsidR="00BA45D3" w:rsidRPr="007B7894" w:rsidRDefault="00BA45D3" w:rsidP="00AD44D3">
      <w:pPr>
        <w:pStyle w:val="SectionTitle"/>
        <w:spacing w:before="0" w:after="0"/>
        <w:rPr>
          <w:rFonts w:ascii="Arial" w:hAnsi="Arial" w:cs="Arial"/>
          <w:b w:val="0"/>
          <w:caps/>
          <w:sz w:val="15"/>
          <w:szCs w:val="15"/>
        </w:rPr>
      </w:pPr>
    </w:p>
    <w:p w:rsidR="00AD44D3" w:rsidRPr="007B7894" w:rsidRDefault="00AD44D3" w:rsidP="00AD44D3">
      <w:pPr>
        <w:pStyle w:val="SectionTitle"/>
        <w:spacing w:before="0" w:after="0"/>
        <w:rPr>
          <w:rFonts w:ascii="Arial" w:hAnsi="Arial" w:cs="Arial"/>
          <w:b w:val="0"/>
          <w:smallCaps w:val="0"/>
          <w:color w:val="000000"/>
          <w:sz w:val="22"/>
        </w:rPr>
      </w:pPr>
      <w:r w:rsidRPr="007B7894">
        <w:rPr>
          <w:rFonts w:ascii="Arial" w:hAnsi="Arial" w:cs="Arial"/>
          <w:b w:val="0"/>
          <w:caps/>
          <w:sz w:val="22"/>
        </w:rPr>
        <w:t xml:space="preserve">B: Capacità economica e finanziaria </w:t>
      </w:r>
      <w:r w:rsidRPr="007B7894">
        <w:rPr>
          <w:rFonts w:ascii="Arial" w:hAnsi="Arial" w:cs="Arial"/>
          <w:b w:val="0"/>
          <w:caps/>
          <w:color w:val="000000"/>
          <w:sz w:val="22"/>
        </w:rPr>
        <w:t>(</w:t>
      </w:r>
      <w:r w:rsidRPr="007B7894">
        <w:rPr>
          <w:rFonts w:ascii="Arial" w:hAnsi="Arial" w:cs="Arial"/>
          <w:b w:val="0"/>
          <w:smallCaps w:val="0"/>
          <w:color w:val="000000"/>
          <w:sz w:val="22"/>
        </w:rPr>
        <w:t xml:space="preserve">Articolo 83, comma 1, lettera </w:t>
      </w:r>
      <w:r w:rsidRPr="007B7894">
        <w:rPr>
          <w:rFonts w:ascii="Arial" w:hAnsi="Arial" w:cs="Arial"/>
          <w:b w:val="0"/>
          <w:i/>
          <w:smallCaps w:val="0"/>
          <w:color w:val="000000"/>
          <w:sz w:val="22"/>
        </w:rPr>
        <w:t>b)</w:t>
      </w:r>
      <w:r w:rsidRPr="007B7894">
        <w:rPr>
          <w:rFonts w:ascii="Arial" w:hAnsi="Arial" w:cs="Arial"/>
          <w:b w:val="0"/>
          <w:smallCaps w:val="0"/>
          <w:color w:val="000000"/>
          <w:sz w:val="22"/>
        </w:rPr>
        <w:t xml:space="preserve">, del </w:t>
      </w:r>
      <w:proofErr w:type="spellStart"/>
      <w:r w:rsidR="007B7894" w:rsidRPr="007B7894">
        <w:rPr>
          <w:rFonts w:ascii="Arial" w:hAnsi="Arial" w:cs="Arial"/>
          <w:b w:val="0"/>
          <w:smallCaps w:val="0"/>
          <w:color w:val="000000"/>
          <w:sz w:val="22"/>
        </w:rPr>
        <w:t>D.Lgs.</w:t>
      </w:r>
      <w:proofErr w:type="spellEnd"/>
      <w:r w:rsidR="007B7894" w:rsidRPr="007B7894">
        <w:rPr>
          <w:rFonts w:ascii="Arial" w:hAnsi="Arial" w:cs="Arial"/>
          <w:b w:val="0"/>
          <w:smallCaps w:val="0"/>
          <w:color w:val="000000"/>
          <w:sz w:val="22"/>
        </w:rPr>
        <w:t xml:space="preserve"> 50/2016</w:t>
      </w:r>
      <w:r w:rsidRPr="007B7894">
        <w:rPr>
          <w:rFonts w:ascii="Arial" w:hAnsi="Arial" w:cs="Arial"/>
          <w:b w:val="0"/>
          <w:smallCaps w:val="0"/>
          <w:color w:val="000000"/>
          <w:sz w:val="22"/>
        </w:rPr>
        <w:t>)</w:t>
      </w:r>
    </w:p>
    <w:p w:rsidR="00BA45D3" w:rsidRPr="007B7894" w:rsidRDefault="00BA45D3" w:rsidP="00AD44D3">
      <w:pPr>
        <w:pStyle w:val="SectionTitle"/>
        <w:spacing w:before="0" w:after="0"/>
        <w:rPr>
          <w:rFonts w:ascii="Arial" w:hAnsi="Arial" w:cs="Arial"/>
          <w:w w:val="0"/>
          <w:sz w:val="15"/>
          <w:szCs w:val="15"/>
        </w:rPr>
      </w:pPr>
    </w:p>
    <w:p w:rsidR="00AD44D3" w:rsidRPr="007B7894" w:rsidRDefault="00AD44D3" w:rsidP="00BA45D3">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000000"/>
          <w:w w:val="0"/>
          <w:sz w:val="18"/>
          <w:szCs w:val="18"/>
        </w:rPr>
      </w:pPr>
      <w:r w:rsidRPr="007B7894">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5108"/>
      </w:tblGrid>
      <w:tr w:rsidR="00AD44D3" w:rsidRPr="00E07F71"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9F55FF">
            <w:r w:rsidRPr="003D6349">
              <w:rPr>
                <w:rFonts w:ascii="Arial" w:hAnsi="Arial" w:cs="Arial"/>
                <w:b/>
                <w:sz w:val="15"/>
                <w:szCs w:val="15"/>
              </w:rPr>
              <w:t>Capacità economica e finanziaria</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9F55FF">
            <w:r w:rsidRPr="003D6349">
              <w:rPr>
                <w:rFonts w:ascii="Arial" w:hAnsi="Arial" w:cs="Arial"/>
                <w:b/>
                <w:sz w:val="15"/>
                <w:szCs w:val="15"/>
              </w:rPr>
              <w:t>Risposta</w:t>
            </w:r>
            <w:r w:rsidRPr="003D6349">
              <w:rPr>
                <w:rFonts w:ascii="Arial" w:hAnsi="Arial" w:cs="Arial"/>
                <w:b/>
                <w:i/>
                <w:sz w:val="15"/>
                <w:szCs w:val="15"/>
              </w:rPr>
              <w:t>:</w:t>
            </w:r>
          </w:p>
        </w:tc>
      </w:tr>
      <w:tr w:rsidR="00AD44D3" w:rsidRPr="00E07F71"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9F55FF">
            <w:pPr>
              <w:ind w:left="284" w:hanging="284"/>
              <w:rPr>
                <w:rFonts w:ascii="Arial" w:hAnsi="Arial" w:cs="Arial"/>
                <w:b/>
                <w:sz w:val="12"/>
                <w:szCs w:val="12"/>
              </w:rPr>
            </w:pPr>
            <w:r w:rsidRPr="003D6349">
              <w:rPr>
                <w:rFonts w:ascii="Arial" w:hAnsi="Arial" w:cs="Arial"/>
                <w:sz w:val="15"/>
                <w:szCs w:val="15"/>
              </w:rPr>
              <w:t>1</w:t>
            </w:r>
            <w:proofErr w:type="gramStart"/>
            <w:r w:rsidRPr="003D6349">
              <w:rPr>
                <w:rFonts w:ascii="Arial" w:hAnsi="Arial" w:cs="Arial"/>
                <w:sz w:val="15"/>
                <w:szCs w:val="15"/>
              </w:rPr>
              <w:t>a)  Il</w:t>
            </w:r>
            <w:proofErr w:type="gramEnd"/>
            <w:r w:rsidRPr="003D6349">
              <w:rPr>
                <w:rFonts w:ascii="Arial" w:hAnsi="Arial" w:cs="Arial"/>
                <w:sz w:val="15"/>
                <w:szCs w:val="15"/>
              </w:rPr>
              <w:t xml:space="preserve"> </w:t>
            </w:r>
            <w:r w:rsidRPr="003D6349">
              <w:rPr>
                <w:rFonts w:ascii="Arial" w:hAnsi="Arial" w:cs="Arial"/>
                <w:b/>
                <w:sz w:val="15"/>
                <w:szCs w:val="15"/>
              </w:rPr>
              <w:t>fatturato annuo</w:t>
            </w:r>
            <w:r w:rsidRPr="003D6349">
              <w:rPr>
                <w:rFonts w:ascii="Arial" w:hAnsi="Arial" w:cs="Arial"/>
                <w:sz w:val="15"/>
                <w:szCs w:val="15"/>
              </w:rPr>
              <w:t xml:space="preserve"> ("generale") dell'operatore economico per il numero di esercizi richiesto nell'avviso o bando pertinente o nei documenti di gara è il seguente</w:t>
            </w:r>
            <w:r w:rsidRPr="003D6349">
              <w:rPr>
                <w:rFonts w:ascii="Arial" w:hAnsi="Arial" w:cs="Arial"/>
                <w:b/>
                <w:sz w:val="15"/>
                <w:szCs w:val="15"/>
              </w:rPr>
              <w:t>:</w:t>
            </w:r>
          </w:p>
          <w:p w:rsidR="00AD44D3" w:rsidRPr="003D6349" w:rsidRDefault="00AD44D3" w:rsidP="009F55FF">
            <w:pPr>
              <w:ind w:left="284" w:hanging="284"/>
              <w:rPr>
                <w:rFonts w:ascii="Arial" w:hAnsi="Arial" w:cs="Arial"/>
                <w:b/>
                <w:sz w:val="12"/>
                <w:szCs w:val="12"/>
              </w:rPr>
            </w:pPr>
          </w:p>
          <w:p w:rsidR="00AD44D3" w:rsidRPr="003D6349" w:rsidRDefault="00AD44D3" w:rsidP="009F55FF">
            <w:pPr>
              <w:ind w:left="284" w:hanging="284"/>
              <w:rPr>
                <w:rFonts w:ascii="Arial" w:hAnsi="Arial" w:cs="Arial"/>
                <w:sz w:val="12"/>
                <w:szCs w:val="12"/>
              </w:rPr>
            </w:pPr>
            <w:r w:rsidRPr="003D6349">
              <w:rPr>
                <w:rFonts w:ascii="Arial" w:hAnsi="Arial" w:cs="Arial"/>
                <w:b/>
                <w:sz w:val="15"/>
                <w:szCs w:val="15"/>
              </w:rPr>
              <w:t>e/o,</w:t>
            </w:r>
          </w:p>
          <w:p w:rsidR="00AD44D3" w:rsidRPr="003D6349" w:rsidRDefault="00AD44D3" w:rsidP="009F55FF">
            <w:pPr>
              <w:ind w:left="284" w:hanging="142"/>
              <w:rPr>
                <w:rFonts w:ascii="Arial" w:hAnsi="Arial" w:cs="Arial"/>
                <w:sz w:val="12"/>
                <w:szCs w:val="12"/>
              </w:rPr>
            </w:pPr>
          </w:p>
          <w:p w:rsidR="00AD44D3" w:rsidRPr="003D6349" w:rsidRDefault="00AD44D3" w:rsidP="009F55FF">
            <w:pPr>
              <w:ind w:left="284" w:hanging="284"/>
              <w:rPr>
                <w:rFonts w:ascii="Arial" w:hAnsi="Arial" w:cs="Arial"/>
                <w:sz w:val="15"/>
                <w:szCs w:val="15"/>
              </w:rPr>
            </w:pPr>
            <w:r w:rsidRPr="003D6349">
              <w:rPr>
                <w:rFonts w:ascii="Arial" w:hAnsi="Arial" w:cs="Arial"/>
                <w:sz w:val="15"/>
                <w:szCs w:val="15"/>
              </w:rPr>
              <w:t>1</w:t>
            </w:r>
            <w:proofErr w:type="gramStart"/>
            <w:r w:rsidRPr="003D6349">
              <w:rPr>
                <w:rFonts w:ascii="Arial" w:hAnsi="Arial" w:cs="Arial"/>
                <w:sz w:val="15"/>
                <w:szCs w:val="15"/>
              </w:rPr>
              <w:t>b)  Il</w:t>
            </w:r>
            <w:proofErr w:type="gramEnd"/>
            <w:r w:rsidRPr="003D6349">
              <w:rPr>
                <w:rFonts w:ascii="Arial" w:hAnsi="Arial" w:cs="Arial"/>
                <w:sz w:val="15"/>
                <w:szCs w:val="15"/>
              </w:rPr>
              <w:t xml:space="preserve"> </w:t>
            </w:r>
            <w:r w:rsidRPr="003D6349">
              <w:rPr>
                <w:rFonts w:ascii="Arial" w:hAnsi="Arial" w:cs="Arial"/>
                <w:b/>
                <w:sz w:val="15"/>
                <w:szCs w:val="15"/>
              </w:rPr>
              <w:t>fatturato annuo medio</w:t>
            </w:r>
            <w:r w:rsidRPr="003D6349">
              <w:rPr>
                <w:rFonts w:ascii="Arial" w:hAnsi="Arial" w:cs="Arial"/>
                <w:sz w:val="15"/>
                <w:szCs w:val="15"/>
              </w:rPr>
              <w:t xml:space="preserve"> dell'operatore economico </w:t>
            </w:r>
            <w:r w:rsidRPr="003D6349">
              <w:rPr>
                <w:rFonts w:ascii="Arial" w:hAnsi="Arial" w:cs="Arial"/>
                <w:b/>
                <w:sz w:val="15"/>
                <w:szCs w:val="15"/>
              </w:rPr>
              <w:t xml:space="preserve">per il numero di esercizi richiesto nell'avviso o bando pertinente o nei documenti di gara è il seguente </w:t>
            </w:r>
            <w:r w:rsidRPr="003D6349">
              <w:rPr>
                <w:rFonts w:ascii="Arial" w:hAnsi="Arial" w:cs="Arial"/>
                <w:sz w:val="15"/>
                <w:szCs w:val="15"/>
              </w:rPr>
              <w:t>(</w:t>
            </w:r>
            <w:r w:rsidRPr="003D6349">
              <w:rPr>
                <w:rStyle w:val="Rimandonotaapidipagina"/>
                <w:rFonts w:ascii="Arial" w:hAnsi="Arial" w:cs="Arial"/>
                <w:sz w:val="15"/>
                <w:szCs w:val="15"/>
              </w:rPr>
              <w:footnoteReference w:id="28"/>
            </w:r>
            <w:r w:rsidRPr="003D6349">
              <w:rPr>
                <w:rFonts w:ascii="Arial" w:hAnsi="Arial" w:cs="Arial"/>
                <w:sz w:val="15"/>
                <w:szCs w:val="15"/>
              </w:rPr>
              <w:t>)</w:t>
            </w:r>
            <w:r w:rsidRPr="003D6349">
              <w:rPr>
                <w:rFonts w:ascii="Arial" w:hAnsi="Arial" w:cs="Arial"/>
                <w:b/>
                <w:sz w:val="15"/>
                <w:szCs w:val="15"/>
              </w:rPr>
              <w:t>:</w:t>
            </w:r>
          </w:p>
          <w:p w:rsidR="00AD44D3" w:rsidRPr="003D6349" w:rsidRDefault="00AD44D3" w:rsidP="009F55FF">
            <w:pPr>
              <w:ind w:left="284" w:hanging="284"/>
            </w:pPr>
            <w:r w:rsidRPr="003D6349">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9F55FF">
            <w:pPr>
              <w:rPr>
                <w:rFonts w:ascii="Arial" w:hAnsi="Arial" w:cs="Arial"/>
                <w:sz w:val="15"/>
                <w:szCs w:val="15"/>
              </w:rPr>
            </w:pPr>
            <w:r w:rsidRPr="003D6349">
              <w:rPr>
                <w:rFonts w:ascii="Arial" w:hAnsi="Arial" w:cs="Arial"/>
                <w:sz w:val="15"/>
                <w:szCs w:val="15"/>
              </w:rPr>
              <w:t xml:space="preserve">esercizio: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t xml:space="preserve"> fatturato: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 [</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t xml:space="preserve"> valuta</w:t>
            </w:r>
            <w:r w:rsidRPr="003D6349">
              <w:rPr>
                <w:rFonts w:ascii="Arial" w:hAnsi="Arial" w:cs="Arial"/>
                <w:sz w:val="15"/>
                <w:szCs w:val="15"/>
              </w:rPr>
              <w:br/>
              <w:t xml:space="preserve">esercizio: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t xml:space="preserve"> fatturato: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 [</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t xml:space="preserve"> valuta</w:t>
            </w:r>
            <w:r w:rsidRPr="003D6349">
              <w:rPr>
                <w:rFonts w:ascii="Arial" w:hAnsi="Arial" w:cs="Arial"/>
                <w:sz w:val="15"/>
                <w:szCs w:val="15"/>
              </w:rPr>
              <w:br/>
              <w:t xml:space="preserve">esercizio: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t xml:space="preserve"> fatturato: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 [</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t xml:space="preserve"> valuta</w:t>
            </w:r>
            <w:r w:rsidRPr="003D6349">
              <w:rPr>
                <w:rFonts w:ascii="Arial" w:hAnsi="Arial" w:cs="Arial"/>
                <w:sz w:val="15"/>
                <w:szCs w:val="15"/>
              </w:rPr>
              <w:br/>
            </w:r>
            <w:r w:rsidRPr="003D6349">
              <w:rPr>
                <w:rFonts w:ascii="Arial" w:hAnsi="Arial" w:cs="Arial"/>
                <w:sz w:val="15"/>
                <w:szCs w:val="15"/>
              </w:rPr>
              <w:br/>
            </w:r>
            <w:r w:rsidRPr="003D6349">
              <w:rPr>
                <w:rFonts w:ascii="Arial" w:hAnsi="Arial" w:cs="Arial"/>
                <w:sz w:val="15"/>
                <w:szCs w:val="15"/>
              </w:rPr>
              <w:br/>
              <w:t>(numero di esercizi, fatturato medio)</w:t>
            </w:r>
            <w:r w:rsidRPr="003D6349">
              <w:rPr>
                <w:rFonts w:ascii="Arial" w:hAnsi="Arial" w:cs="Arial"/>
                <w:b/>
                <w:sz w:val="15"/>
                <w:szCs w:val="15"/>
              </w:rPr>
              <w:t>:</w:t>
            </w:r>
            <w:r w:rsidRPr="003D6349">
              <w:rPr>
                <w:rFonts w:ascii="Arial" w:hAnsi="Arial" w:cs="Arial"/>
                <w:sz w:val="15"/>
                <w:szCs w:val="15"/>
              </w:rPr>
              <w:t xml:space="preserve">  </w:t>
            </w:r>
          </w:p>
          <w:p w:rsidR="00AD44D3" w:rsidRPr="003D6349" w:rsidRDefault="00AD44D3" w:rsidP="009F55FF">
            <w:pPr>
              <w:rPr>
                <w:rFonts w:ascii="Arial" w:hAnsi="Arial" w:cs="Arial"/>
                <w:sz w:val="15"/>
                <w:szCs w:val="15"/>
              </w:rPr>
            </w:pP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proofErr w:type="gramStart"/>
            <w:r w:rsidRPr="003D6349">
              <w:rPr>
                <w:rFonts w:ascii="Arial" w:hAnsi="Arial" w:cs="Arial"/>
                <w:sz w:val="14"/>
                <w:szCs w:val="14"/>
              </w:rPr>
              <w:t>]</w:t>
            </w:r>
            <w:r w:rsidRPr="003D6349">
              <w:rPr>
                <w:rFonts w:ascii="Arial" w:hAnsi="Arial" w:cs="Arial"/>
                <w:sz w:val="15"/>
                <w:szCs w:val="15"/>
              </w:rPr>
              <w:t>,</w:t>
            </w:r>
            <w:r w:rsidRPr="003D6349">
              <w:rPr>
                <w:rFonts w:ascii="Arial" w:hAnsi="Arial" w:cs="Arial"/>
                <w:sz w:val="14"/>
                <w:szCs w:val="14"/>
              </w:rPr>
              <w:t>[</w:t>
            </w:r>
            <w:proofErr w:type="gramEnd"/>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 xml:space="preserve">] </w:t>
            </w:r>
            <w:r w:rsidRPr="003D6349">
              <w:rPr>
                <w:rFonts w:ascii="Arial" w:hAnsi="Arial" w:cs="Arial"/>
                <w:sz w:val="15"/>
                <w:szCs w:val="15"/>
              </w:rPr>
              <w:t>valuta</w:t>
            </w:r>
          </w:p>
          <w:p w:rsidR="00AD44D3" w:rsidRPr="003D6349" w:rsidRDefault="00AD44D3" w:rsidP="009F55FF">
            <w:pPr>
              <w:rPr>
                <w:rFonts w:ascii="Arial" w:hAnsi="Arial" w:cs="Arial"/>
                <w:sz w:val="15"/>
                <w:szCs w:val="15"/>
              </w:rPr>
            </w:pPr>
          </w:p>
          <w:p w:rsidR="00AD44D3" w:rsidRPr="003D6349" w:rsidRDefault="00AD44D3" w:rsidP="009F55FF">
            <w:pPr>
              <w:rPr>
                <w:rFonts w:ascii="Arial" w:hAnsi="Arial" w:cs="Arial"/>
                <w:sz w:val="15"/>
                <w:szCs w:val="15"/>
              </w:rPr>
            </w:pPr>
          </w:p>
          <w:p w:rsidR="00AD44D3" w:rsidRPr="003D6349" w:rsidRDefault="00AD44D3" w:rsidP="009F55FF">
            <w:pPr>
              <w:rPr>
                <w:rFonts w:ascii="Arial" w:hAnsi="Arial" w:cs="Arial"/>
                <w:sz w:val="15"/>
                <w:szCs w:val="15"/>
              </w:rPr>
            </w:pPr>
            <w:r w:rsidRPr="003D6349">
              <w:rPr>
                <w:rFonts w:ascii="Arial" w:hAnsi="Arial" w:cs="Arial"/>
                <w:sz w:val="15"/>
                <w:szCs w:val="15"/>
              </w:rPr>
              <w:t xml:space="preserve">(indirizzo web, autorità o organismo di emanazione, riferimento preciso della documentazione): </w:t>
            </w:r>
          </w:p>
          <w:p w:rsidR="00AD44D3" w:rsidRPr="003D6349" w:rsidRDefault="00AD44D3" w:rsidP="009F55FF">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p>
        </w:tc>
      </w:tr>
      <w:tr w:rsidR="00AD44D3" w:rsidRPr="00E07F71"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9F55FF">
            <w:pPr>
              <w:ind w:left="284" w:hanging="284"/>
              <w:jc w:val="both"/>
              <w:rPr>
                <w:rFonts w:ascii="Arial" w:hAnsi="Arial" w:cs="Arial"/>
                <w:b/>
                <w:sz w:val="15"/>
                <w:szCs w:val="15"/>
              </w:rPr>
            </w:pPr>
            <w:r w:rsidRPr="003D6349">
              <w:rPr>
                <w:rFonts w:ascii="Arial" w:hAnsi="Arial" w:cs="Arial"/>
                <w:sz w:val="15"/>
                <w:szCs w:val="15"/>
              </w:rPr>
              <w:t>2</w:t>
            </w:r>
            <w:proofErr w:type="gramStart"/>
            <w:r w:rsidRPr="003D6349">
              <w:rPr>
                <w:rFonts w:ascii="Arial" w:hAnsi="Arial" w:cs="Arial"/>
                <w:sz w:val="15"/>
                <w:szCs w:val="15"/>
              </w:rPr>
              <w:t>a)  Il</w:t>
            </w:r>
            <w:proofErr w:type="gramEnd"/>
            <w:r w:rsidRPr="003D6349">
              <w:rPr>
                <w:rFonts w:ascii="Arial" w:hAnsi="Arial" w:cs="Arial"/>
                <w:sz w:val="15"/>
                <w:szCs w:val="15"/>
              </w:rPr>
              <w:t xml:space="preserve"> </w:t>
            </w:r>
            <w:r w:rsidRPr="003D6349">
              <w:rPr>
                <w:rFonts w:ascii="Arial" w:hAnsi="Arial" w:cs="Arial"/>
                <w:b/>
                <w:sz w:val="15"/>
                <w:szCs w:val="15"/>
              </w:rPr>
              <w:t>fatturato</w:t>
            </w:r>
            <w:r w:rsidRPr="003D6349">
              <w:rPr>
                <w:rFonts w:ascii="Arial" w:hAnsi="Arial" w:cs="Arial"/>
                <w:sz w:val="15"/>
                <w:szCs w:val="15"/>
              </w:rPr>
              <w:t xml:space="preserve"> annuo ("specifico") dell'operatore economico</w:t>
            </w:r>
            <w:r w:rsidRPr="003D6349">
              <w:rPr>
                <w:rFonts w:ascii="Arial" w:hAnsi="Arial" w:cs="Arial"/>
                <w:b/>
                <w:sz w:val="15"/>
                <w:szCs w:val="15"/>
              </w:rPr>
              <w:t xml:space="preserve"> nel settore di attività oggetto dell'appalto</w:t>
            </w:r>
            <w:r w:rsidRPr="003D6349">
              <w:rPr>
                <w:rFonts w:ascii="Arial" w:hAnsi="Arial" w:cs="Arial"/>
                <w:sz w:val="15"/>
                <w:szCs w:val="15"/>
              </w:rPr>
              <w:t xml:space="preserve"> e specificato nell'avviso o bando pertinente o nei documenti di gara per il numero di esercizi richiesto è il seguente:</w:t>
            </w:r>
          </w:p>
          <w:p w:rsidR="00AD44D3" w:rsidRPr="003D6349" w:rsidRDefault="00AD44D3" w:rsidP="009F55FF">
            <w:pPr>
              <w:rPr>
                <w:rFonts w:ascii="Arial" w:hAnsi="Arial" w:cs="Arial"/>
                <w:sz w:val="15"/>
                <w:szCs w:val="15"/>
              </w:rPr>
            </w:pPr>
            <w:r w:rsidRPr="003D6349">
              <w:rPr>
                <w:rFonts w:ascii="Arial" w:hAnsi="Arial" w:cs="Arial"/>
                <w:b/>
                <w:sz w:val="15"/>
                <w:szCs w:val="15"/>
              </w:rPr>
              <w:t>e/o,</w:t>
            </w:r>
          </w:p>
          <w:p w:rsidR="00AD44D3" w:rsidRPr="003D6349" w:rsidRDefault="00AD44D3" w:rsidP="009F55FF">
            <w:pPr>
              <w:ind w:left="284" w:hanging="284"/>
              <w:jc w:val="both"/>
              <w:rPr>
                <w:rFonts w:ascii="Arial" w:hAnsi="Arial" w:cs="Arial"/>
                <w:sz w:val="15"/>
                <w:szCs w:val="15"/>
              </w:rPr>
            </w:pPr>
            <w:r w:rsidRPr="003D6349">
              <w:rPr>
                <w:rFonts w:ascii="Arial" w:hAnsi="Arial" w:cs="Arial"/>
                <w:sz w:val="15"/>
                <w:szCs w:val="15"/>
              </w:rPr>
              <w:t xml:space="preserve">2b) Il </w:t>
            </w:r>
            <w:r w:rsidRPr="003D6349">
              <w:rPr>
                <w:rFonts w:ascii="Arial" w:hAnsi="Arial" w:cs="Arial"/>
                <w:b/>
                <w:sz w:val="15"/>
                <w:szCs w:val="15"/>
              </w:rPr>
              <w:t>fatturato annuo medio</w:t>
            </w:r>
            <w:r w:rsidRPr="003D6349">
              <w:rPr>
                <w:rFonts w:ascii="Arial" w:hAnsi="Arial" w:cs="Arial"/>
                <w:sz w:val="15"/>
                <w:szCs w:val="15"/>
              </w:rPr>
              <w:t xml:space="preserve"> dell'operatore economico </w:t>
            </w:r>
            <w:r w:rsidRPr="003D6349">
              <w:rPr>
                <w:rFonts w:ascii="Arial" w:hAnsi="Arial" w:cs="Arial"/>
                <w:b/>
                <w:sz w:val="15"/>
                <w:szCs w:val="15"/>
              </w:rPr>
              <w:t xml:space="preserve">nel settore e per il numero di esercizi specificato nell'avviso o bando pertinente o nei documenti di gara è il seguente </w:t>
            </w:r>
            <w:r w:rsidRPr="003D6349">
              <w:rPr>
                <w:rFonts w:ascii="Arial" w:hAnsi="Arial" w:cs="Arial"/>
                <w:sz w:val="15"/>
                <w:szCs w:val="15"/>
              </w:rPr>
              <w:t>(</w:t>
            </w:r>
            <w:r w:rsidRPr="003D6349">
              <w:rPr>
                <w:rStyle w:val="Rimandonotaapidipagina"/>
                <w:rFonts w:ascii="Arial" w:hAnsi="Arial" w:cs="Arial"/>
                <w:sz w:val="15"/>
                <w:szCs w:val="15"/>
              </w:rPr>
              <w:footnoteReference w:id="29"/>
            </w:r>
            <w:r w:rsidRPr="003D6349">
              <w:rPr>
                <w:rFonts w:ascii="Arial" w:hAnsi="Arial" w:cs="Arial"/>
                <w:sz w:val="15"/>
                <w:szCs w:val="15"/>
              </w:rPr>
              <w:t>)</w:t>
            </w:r>
            <w:r w:rsidRPr="003D6349">
              <w:rPr>
                <w:rFonts w:ascii="Arial" w:hAnsi="Arial" w:cs="Arial"/>
                <w:b/>
                <w:sz w:val="15"/>
                <w:szCs w:val="15"/>
              </w:rPr>
              <w:t>:</w:t>
            </w:r>
          </w:p>
          <w:p w:rsidR="00AD44D3" w:rsidRPr="003D6349" w:rsidRDefault="00AD44D3" w:rsidP="009F55FF">
            <w:r w:rsidRPr="003D6349">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9F55FF">
            <w:pPr>
              <w:rPr>
                <w:rFonts w:ascii="Arial" w:hAnsi="Arial" w:cs="Arial"/>
                <w:sz w:val="15"/>
                <w:szCs w:val="15"/>
              </w:rPr>
            </w:pPr>
            <w:r w:rsidRPr="003D6349">
              <w:rPr>
                <w:rFonts w:ascii="Arial" w:hAnsi="Arial" w:cs="Arial"/>
                <w:sz w:val="15"/>
                <w:szCs w:val="15"/>
              </w:rPr>
              <w:t xml:space="preserve">esercizio: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t xml:space="preserve"> fatturato: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 xml:space="preserve">] </w:t>
            </w:r>
            <w:r w:rsidRPr="003D6349">
              <w:rPr>
                <w:rFonts w:ascii="Arial" w:hAnsi="Arial" w:cs="Arial"/>
                <w:sz w:val="15"/>
                <w:szCs w:val="15"/>
              </w:rPr>
              <w:t>valuta</w:t>
            </w:r>
            <w:r w:rsidRPr="003D6349">
              <w:rPr>
                <w:rFonts w:ascii="Arial" w:hAnsi="Arial" w:cs="Arial"/>
                <w:sz w:val="15"/>
                <w:szCs w:val="15"/>
              </w:rPr>
              <w:br/>
              <w:t xml:space="preserve">esercizio: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t xml:space="preserve"> fatturato: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 xml:space="preserve">] </w:t>
            </w:r>
            <w:r w:rsidRPr="003D6349">
              <w:rPr>
                <w:rFonts w:ascii="Arial" w:hAnsi="Arial" w:cs="Arial"/>
                <w:sz w:val="15"/>
                <w:szCs w:val="15"/>
              </w:rPr>
              <w:t>valuta</w:t>
            </w:r>
            <w:r w:rsidRPr="003D6349">
              <w:rPr>
                <w:rFonts w:ascii="Arial" w:hAnsi="Arial" w:cs="Arial"/>
                <w:sz w:val="15"/>
                <w:szCs w:val="15"/>
              </w:rPr>
              <w:br/>
              <w:t xml:space="preserve">esercizio: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t xml:space="preserve"> fatturato: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 xml:space="preserve">] </w:t>
            </w:r>
            <w:r w:rsidRPr="003D6349">
              <w:rPr>
                <w:rFonts w:ascii="Arial" w:hAnsi="Arial" w:cs="Arial"/>
                <w:sz w:val="15"/>
                <w:szCs w:val="15"/>
              </w:rPr>
              <w:t>valuta</w:t>
            </w:r>
            <w:r w:rsidRPr="003D6349">
              <w:rPr>
                <w:rFonts w:ascii="Arial" w:hAnsi="Arial" w:cs="Arial"/>
                <w:sz w:val="15"/>
                <w:szCs w:val="15"/>
              </w:rPr>
              <w:br/>
            </w:r>
            <w:r w:rsidRPr="003D6349">
              <w:rPr>
                <w:rFonts w:ascii="Arial" w:hAnsi="Arial" w:cs="Arial"/>
                <w:sz w:val="15"/>
                <w:szCs w:val="15"/>
              </w:rPr>
              <w:br/>
            </w:r>
            <w:r w:rsidRPr="003D6349">
              <w:rPr>
                <w:rFonts w:ascii="Arial" w:hAnsi="Arial" w:cs="Arial"/>
                <w:sz w:val="15"/>
                <w:szCs w:val="15"/>
              </w:rPr>
              <w:br/>
            </w:r>
            <w:r w:rsidRPr="003D6349">
              <w:rPr>
                <w:rFonts w:ascii="Arial" w:hAnsi="Arial" w:cs="Arial"/>
                <w:sz w:val="15"/>
                <w:szCs w:val="15"/>
              </w:rPr>
              <w:br/>
              <w:t>(numero di esercizi, fatturato medio)</w:t>
            </w:r>
            <w:r w:rsidRPr="003D6349">
              <w:rPr>
                <w:rFonts w:ascii="Arial" w:hAnsi="Arial" w:cs="Arial"/>
                <w:b/>
                <w:sz w:val="15"/>
                <w:szCs w:val="15"/>
              </w:rPr>
              <w:t>:</w:t>
            </w:r>
            <w:r w:rsidRPr="003D6349">
              <w:rPr>
                <w:rFonts w:ascii="Arial" w:hAnsi="Arial" w:cs="Arial"/>
                <w:sz w:val="15"/>
                <w:szCs w:val="15"/>
              </w:rPr>
              <w:t xml:space="preserve"> </w:t>
            </w:r>
          </w:p>
          <w:p w:rsidR="00AD44D3" w:rsidRPr="003D6349" w:rsidRDefault="00AD44D3" w:rsidP="009F55FF">
            <w:pPr>
              <w:rPr>
                <w:rFonts w:ascii="Arial" w:hAnsi="Arial" w:cs="Arial"/>
                <w:sz w:val="15"/>
                <w:szCs w:val="15"/>
              </w:rPr>
            </w:pP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proofErr w:type="gramStart"/>
            <w:r w:rsidRPr="003D6349">
              <w:rPr>
                <w:rFonts w:ascii="Arial" w:hAnsi="Arial" w:cs="Arial"/>
                <w:sz w:val="14"/>
                <w:szCs w:val="14"/>
              </w:rPr>
              <w:t>]</w:t>
            </w:r>
            <w:r w:rsidRPr="003D6349">
              <w:rPr>
                <w:rFonts w:ascii="Arial" w:hAnsi="Arial" w:cs="Arial"/>
                <w:sz w:val="15"/>
                <w:szCs w:val="15"/>
              </w:rPr>
              <w:t>,</w:t>
            </w:r>
            <w:r w:rsidRPr="003D6349">
              <w:rPr>
                <w:rFonts w:ascii="Arial" w:hAnsi="Arial" w:cs="Arial"/>
                <w:sz w:val="14"/>
                <w:szCs w:val="14"/>
              </w:rPr>
              <w:t>[</w:t>
            </w:r>
            <w:proofErr w:type="gramEnd"/>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 xml:space="preserve">] </w:t>
            </w:r>
            <w:r w:rsidRPr="003D6349">
              <w:rPr>
                <w:rFonts w:ascii="Arial" w:hAnsi="Arial" w:cs="Arial"/>
                <w:sz w:val="15"/>
                <w:szCs w:val="15"/>
              </w:rPr>
              <w:t>valuta</w:t>
            </w:r>
          </w:p>
          <w:p w:rsidR="00AD44D3" w:rsidRPr="003D6349" w:rsidRDefault="00AD44D3" w:rsidP="009F55FF">
            <w:pPr>
              <w:rPr>
                <w:rFonts w:ascii="Arial" w:hAnsi="Arial" w:cs="Arial"/>
                <w:sz w:val="15"/>
                <w:szCs w:val="15"/>
              </w:rPr>
            </w:pPr>
            <w:r w:rsidRPr="003D6349">
              <w:rPr>
                <w:rFonts w:ascii="Arial" w:hAnsi="Arial" w:cs="Arial"/>
                <w:sz w:val="15"/>
                <w:szCs w:val="15"/>
              </w:rPr>
              <w:br/>
              <w:t xml:space="preserve">(indirizzo web, autorità o organismo di emanazione, riferimento preciso della documentazione): </w:t>
            </w:r>
          </w:p>
          <w:p w:rsidR="00AD44D3" w:rsidRPr="003D6349" w:rsidRDefault="00AD44D3" w:rsidP="009F55FF">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p>
        </w:tc>
      </w:tr>
      <w:tr w:rsidR="00AD44D3" w:rsidRPr="00E07F71"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9F55FF">
            <w:pPr>
              <w:jc w:val="both"/>
            </w:pPr>
            <w:r w:rsidRPr="003D6349">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9F55FF">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p>
        </w:tc>
      </w:tr>
      <w:tr w:rsidR="00AD44D3" w:rsidRPr="00E07F71"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AD44D3">
            <w:pPr>
              <w:pStyle w:val="Paragrafoelenco2"/>
              <w:numPr>
                <w:ilvl w:val="0"/>
                <w:numId w:val="30"/>
              </w:numPr>
              <w:ind w:left="284" w:hanging="284"/>
              <w:jc w:val="both"/>
              <w:rPr>
                <w:rFonts w:ascii="Arial" w:hAnsi="Arial" w:cs="Arial"/>
                <w:sz w:val="15"/>
                <w:szCs w:val="15"/>
              </w:rPr>
            </w:pPr>
            <w:r w:rsidRPr="003D6349">
              <w:rPr>
                <w:rFonts w:ascii="Arial" w:hAnsi="Arial" w:cs="Arial"/>
                <w:sz w:val="15"/>
                <w:szCs w:val="15"/>
              </w:rPr>
              <w:t xml:space="preserve">Per quanto riguarda gli </w:t>
            </w:r>
            <w:r w:rsidRPr="003D6349">
              <w:rPr>
                <w:rFonts w:ascii="Arial" w:hAnsi="Arial" w:cs="Arial"/>
                <w:b/>
                <w:sz w:val="15"/>
                <w:szCs w:val="15"/>
              </w:rPr>
              <w:t xml:space="preserve">indici finanziari </w:t>
            </w:r>
            <w:r w:rsidRPr="003D6349">
              <w:rPr>
                <w:rFonts w:ascii="Arial" w:hAnsi="Arial" w:cs="Arial"/>
                <w:sz w:val="15"/>
                <w:szCs w:val="15"/>
              </w:rPr>
              <w:t>(</w:t>
            </w:r>
            <w:r w:rsidRPr="003D6349">
              <w:rPr>
                <w:rStyle w:val="Rimandonotaapidipagina"/>
                <w:rFonts w:ascii="Arial" w:hAnsi="Arial" w:cs="Arial"/>
                <w:sz w:val="15"/>
                <w:szCs w:val="15"/>
              </w:rPr>
              <w:footnoteReference w:id="30"/>
            </w:r>
            <w:r w:rsidRPr="003D6349">
              <w:rPr>
                <w:rFonts w:ascii="Arial" w:hAnsi="Arial" w:cs="Arial"/>
                <w:sz w:val="15"/>
                <w:szCs w:val="15"/>
              </w:rPr>
              <w:t>) specificati nell'avviso o bando pertinente o nei documenti di gar</w:t>
            </w:r>
            <w:r w:rsidRPr="003D6349">
              <w:rPr>
                <w:rFonts w:ascii="Arial" w:hAnsi="Arial" w:cs="Arial"/>
                <w:color w:val="000000"/>
                <w:sz w:val="15"/>
                <w:szCs w:val="15"/>
              </w:rPr>
              <w:t xml:space="preserve">a ai sensi dell’art. 83 comma 4, lett. </w:t>
            </w:r>
            <w:r w:rsidRPr="003D6349">
              <w:rPr>
                <w:rFonts w:ascii="Arial" w:hAnsi="Arial" w:cs="Arial"/>
                <w:i/>
                <w:color w:val="000000"/>
                <w:sz w:val="15"/>
                <w:szCs w:val="15"/>
              </w:rPr>
              <w:t>b)</w:t>
            </w:r>
            <w:r w:rsidRPr="003D6349">
              <w:rPr>
                <w:rFonts w:ascii="Arial" w:hAnsi="Arial" w:cs="Arial"/>
                <w:color w:val="000000"/>
                <w:sz w:val="15"/>
                <w:szCs w:val="15"/>
              </w:rPr>
              <w:t xml:space="preserve">, del Codice, l'operatore economico dichiara che i valori attuali degli indici richiesti </w:t>
            </w:r>
            <w:r w:rsidRPr="003D6349">
              <w:rPr>
                <w:rFonts w:ascii="Arial" w:hAnsi="Arial" w:cs="Arial"/>
                <w:sz w:val="15"/>
                <w:szCs w:val="15"/>
              </w:rPr>
              <w:t>sono i seguenti:</w:t>
            </w:r>
          </w:p>
          <w:p w:rsidR="00AD44D3" w:rsidRPr="003D6349" w:rsidRDefault="00AD44D3" w:rsidP="009F55FF">
            <w:pPr>
              <w:pStyle w:val="Paragrafoelenco2"/>
              <w:ind w:left="0"/>
            </w:pPr>
            <w:r w:rsidRPr="003D6349">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9F55FF">
            <w:pPr>
              <w:rPr>
                <w:rFonts w:ascii="Arial" w:hAnsi="Arial" w:cs="Arial"/>
                <w:sz w:val="15"/>
                <w:szCs w:val="15"/>
              </w:rPr>
            </w:pPr>
            <w:r w:rsidRPr="003D6349">
              <w:rPr>
                <w:rFonts w:ascii="Arial" w:hAnsi="Arial" w:cs="Arial"/>
                <w:sz w:val="15"/>
                <w:szCs w:val="15"/>
              </w:rPr>
              <w:t>(indicazione dell'indice richiesto, come rapporto tra x e y (</w:t>
            </w:r>
            <w:r w:rsidRPr="003D6349">
              <w:rPr>
                <w:rStyle w:val="Rimandonotaapidipagina"/>
                <w:rFonts w:ascii="Arial" w:hAnsi="Arial" w:cs="Arial"/>
                <w:sz w:val="15"/>
                <w:szCs w:val="15"/>
              </w:rPr>
              <w:footnoteReference w:id="31"/>
            </w:r>
            <w:r w:rsidRPr="003D6349">
              <w:rPr>
                <w:rFonts w:ascii="Arial" w:hAnsi="Arial" w:cs="Arial"/>
                <w:sz w:val="15"/>
                <w:szCs w:val="15"/>
              </w:rPr>
              <w:t>), e valore)</w:t>
            </w:r>
            <w:r w:rsidRPr="003D6349">
              <w:rPr>
                <w:rFonts w:ascii="Arial" w:hAnsi="Arial" w:cs="Arial"/>
                <w:sz w:val="15"/>
                <w:szCs w:val="15"/>
              </w:rPr>
              <w:br/>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proofErr w:type="gramStart"/>
            <w:r w:rsidRPr="003D6349">
              <w:rPr>
                <w:rFonts w:ascii="Arial" w:hAnsi="Arial" w:cs="Arial"/>
                <w:sz w:val="14"/>
                <w:szCs w:val="14"/>
              </w:rPr>
              <w:t>]</w:t>
            </w:r>
            <w:r w:rsidRPr="003D6349">
              <w:rPr>
                <w:rFonts w:ascii="Arial" w:hAnsi="Arial" w:cs="Arial"/>
                <w:sz w:val="15"/>
                <w:szCs w:val="15"/>
              </w:rPr>
              <w:t>,</w:t>
            </w:r>
            <w:r w:rsidRPr="003D6349">
              <w:rPr>
                <w:rFonts w:ascii="Arial" w:hAnsi="Arial" w:cs="Arial"/>
                <w:sz w:val="14"/>
                <w:szCs w:val="14"/>
              </w:rPr>
              <w:t>[</w:t>
            </w:r>
            <w:proofErr w:type="gramEnd"/>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t xml:space="preserve"> (</w:t>
            </w:r>
            <w:r w:rsidRPr="003D6349">
              <w:rPr>
                <w:rStyle w:val="Rimandonotaapidipagina"/>
                <w:rFonts w:ascii="Arial" w:hAnsi="Arial" w:cs="Arial"/>
                <w:sz w:val="15"/>
                <w:szCs w:val="15"/>
              </w:rPr>
              <w:footnoteReference w:id="32"/>
            </w:r>
            <w:r w:rsidRPr="003D6349">
              <w:rPr>
                <w:rFonts w:ascii="Arial" w:hAnsi="Arial" w:cs="Arial"/>
                <w:sz w:val="15"/>
                <w:szCs w:val="15"/>
              </w:rPr>
              <w:t>)</w:t>
            </w:r>
            <w:r w:rsidRPr="003D6349">
              <w:rPr>
                <w:rFonts w:ascii="Arial" w:hAnsi="Arial" w:cs="Arial"/>
                <w:sz w:val="15"/>
                <w:szCs w:val="15"/>
              </w:rPr>
              <w:br/>
            </w:r>
            <w:r w:rsidRPr="003D6349">
              <w:rPr>
                <w:rFonts w:ascii="Arial" w:hAnsi="Arial" w:cs="Arial"/>
                <w:i/>
                <w:sz w:val="15"/>
                <w:szCs w:val="15"/>
              </w:rPr>
              <w:br/>
            </w:r>
            <w:r w:rsidRPr="003D6349">
              <w:rPr>
                <w:rFonts w:ascii="Arial" w:hAnsi="Arial" w:cs="Arial"/>
                <w:sz w:val="15"/>
                <w:szCs w:val="15"/>
              </w:rPr>
              <w:t>(indirizzo web, autorità o organismo di emanazione, riferimento preciso della documentazione):</w:t>
            </w:r>
            <w:r w:rsidRPr="003D6349">
              <w:rPr>
                <w:rFonts w:ascii="Arial" w:hAnsi="Arial" w:cs="Arial"/>
                <w:i/>
                <w:sz w:val="15"/>
                <w:szCs w:val="15"/>
              </w:rPr>
              <w:t xml:space="preserve"> </w:t>
            </w:r>
          </w:p>
          <w:p w:rsidR="00AD44D3" w:rsidRPr="003D6349" w:rsidRDefault="00AD44D3" w:rsidP="009F55FF">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p>
        </w:tc>
      </w:tr>
      <w:tr w:rsidR="00AD44D3" w:rsidRPr="00E07F71"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AD44D3">
            <w:pPr>
              <w:pStyle w:val="Paragrafoelenco2"/>
              <w:numPr>
                <w:ilvl w:val="0"/>
                <w:numId w:val="30"/>
              </w:numPr>
              <w:ind w:left="284" w:hanging="284"/>
              <w:rPr>
                <w:rStyle w:val="NormalBoldChar"/>
                <w:rFonts w:ascii="Arial" w:eastAsia="Calibri" w:hAnsi="Arial" w:cs="Arial"/>
                <w:b w:val="0"/>
                <w:sz w:val="15"/>
                <w:szCs w:val="15"/>
              </w:rPr>
            </w:pPr>
            <w:r w:rsidRPr="003D6349">
              <w:rPr>
                <w:rFonts w:ascii="Arial" w:hAnsi="Arial" w:cs="Arial"/>
                <w:sz w:val="15"/>
                <w:szCs w:val="15"/>
              </w:rPr>
              <w:t xml:space="preserve">L'importo assicurato </w:t>
            </w:r>
            <w:r w:rsidRPr="003D6349">
              <w:rPr>
                <w:rFonts w:ascii="Arial" w:hAnsi="Arial" w:cs="Arial"/>
                <w:color w:val="000000"/>
                <w:sz w:val="15"/>
                <w:szCs w:val="15"/>
              </w:rPr>
              <w:t xml:space="preserve">dalla </w:t>
            </w:r>
            <w:r w:rsidRPr="003D6349">
              <w:rPr>
                <w:rFonts w:ascii="Arial" w:hAnsi="Arial" w:cs="Arial"/>
                <w:b/>
                <w:color w:val="000000"/>
                <w:sz w:val="15"/>
                <w:szCs w:val="15"/>
              </w:rPr>
              <w:t>copertura contro i rischi professional</w:t>
            </w:r>
            <w:r w:rsidRPr="003D6349">
              <w:rPr>
                <w:rFonts w:ascii="Arial" w:hAnsi="Arial" w:cs="Arial"/>
                <w:color w:val="000000"/>
                <w:sz w:val="15"/>
                <w:szCs w:val="15"/>
              </w:rPr>
              <w:t xml:space="preserve">i è il seguente (articolo 83, comma 4, lettera </w:t>
            </w:r>
            <w:r w:rsidRPr="003D6349">
              <w:rPr>
                <w:rFonts w:ascii="Arial" w:hAnsi="Arial" w:cs="Arial"/>
                <w:i/>
                <w:color w:val="000000"/>
                <w:sz w:val="15"/>
                <w:szCs w:val="15"/>
              </w:rPr>
              <w:t>c)</w:t>
            </w:r>
            <w:r w:rsidRPr="003D6349">
              <w:rPr>
                <w:rFonts w:ascii="Arial" w:hAnsi="Arial" w:cs="Arial"/>
                <w:color w:val="000000"/>
                <w:sz w:val="15"/>
                <w:szCs w:val="15"/>
              </w:rPr>
              <w:t xml:space="preserve"> del Codice):</w:t>
            </w:r>
          </w:p>
          <w:p w:rsidR="00AD44D3" w:rsidRPr="003D6349" w:rsidRDefault="00AD44D3" w:rsidP="009F55FF">
            <w:r w:rsidRPr="003D6349">
              <w:rPr>
                <w:rStyle w:val="NormalBoldChar"/>
                <w:rFonts w:ascii="Arial" w:eastAsia="Calibri" w:hAnsi="Arial" w:cs="Arial"/>
                <w:b w:val="0"/>
                <w:sz w:val="15"/>
                <w:szCs w:val="15"/>
              </w:rPr>
              <w:t xml:space="preserve">Se </w:t>
            </w:r>
            <w:r w:rsidRPr="003D6349">
              <w:rPr>
                <w:rFonts w:ascii="Arial" w:hAnsi="Arial" w:cs="Arial"/>
                <w:sz w:val="15"/>
                <w:szCs w:val="15"/>
              </w:rPr>
              <w:t>tali informazioni sono disponibili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9F55FF">
            <w:pPr>
              <w:rPr>
                <w:rFonts w:ascii="Arial" w:hAnsi="Arial" w:cs="Arial"/>
                <w:sz w:val="15"/>
                <w:szCs w:val="15"/>
              </w:rPr>
            </w:pP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t xml:space="preserve"> valuta</w:t>
            </w:r>
          </w:p>
          <w:p w:rsidR="00AD44D3" w:rsidRPr="003D6349" w:rsidRDefault="00AD44D3" w:rsidP="009F55FF">
            <w:pPr>
              <w:rPr>
                <w:rFonts w:ascii="Arial" w:hAnsi="Arial" w:cs="Arial"/>
                <w:i/>
                <w:sz w:val="15"/>
                <w:szCs w:val="15"/>
              </w:rPr>
            </w:pPr>
            <w:r w:rsidRPr="003D6349">
              <w:rPr>
                <w:rFonts w:ascii="Arial" w:hAnsi="Arial" w:cs="Arial"/>
                <w:sz w:val="15"/>
                <w:szCs w:val="15"/>
              </w:rPr>
              <w:br/>
              <w:t>(indirizzo web, autorità o organismo di emanazione, riferimento preciso della documentazione):</w:t>
            </w:r>
          </w:p>
          <w:p w:rsidR="00AD44D3" w:rsidRPr="003D6349" w:rsidRDefault="00AD44D3" w:rsidP="009F55FF">
            <w:r w:rsidRPr="003D6349">
              <w:rPr>
                <w:rFonts w:ascii="Arial" w:hAnsi="Arial" w:cs="Arial"/>
                <w:i/>
                <w:sz w:val="15"/>
                <w:szCs w:val="15"/>
              </w:rPr>
              <w:lastRenderedPageBreak/>
              <w:t xml:space="preserve">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p>
        </w:tc>
      </w:tr>
      <w:tr w:rsidR="00AD44D3" w:rsidRPr="00E07F71"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AD44D3">
            <w:pPr>
              <w:pStyle w:val="Paragrafoelenco2"/>
              <w:numPr>
                <w:ilvl w:val="0"/>
                <w:numId w:val="30"/>
              </w:numPr>
              <w:ind w:left="284" w:hanging="284"/>
              <w:rPr>
                <w:rFonts w:ascii="Arial" w:hAnsi="Arial" w:cs="Arial"/>
                <w:sz w:val="15"/>
                <w:szCs w:val="15"/>
              </w:rPr>
            </w:pPr>
            <w:r w:rsidRPr="003D6349">
              <w:rPr>
                <w:rFonts w:ascii="Arial" w:hAnsi="Arial" w:cs="Arial"/>
                <w:sz w:val="15"/>
                <w:szCs w:val="15"/>
              </w:rPr>
              <w:lastRenderedPageBreak/>
              <w:t xml:space="preserve">Per quanto riguarda gli </w:t>
            </w:r>
            <w:r w:rsidRPr="003D6349">
              <w:rPr>
                <w:rFonts w:ascii="Arial" w:hAnsi="Arial" w:cs="Arial"/>
                <w:b/>
                <w:sz w:val="15"/>
                <w:szCs w:val="15"/>
              </w:rPr>
              <w:t>eventuali altri requisiti economici o finanziari</w:t>
            </w:r>
            <w:r w:rsidRPr="003D6349">
              <w:rPr>
                <w:rFonts w:ascii="Arial" w:hAnsi="Arial" w:cs="Arial"/>
                <w:sz w:val="15"/>
                <w:szCs w:val="15"/>
              </w:rPr>
              <w:t xml:space="preserve"> specificati nell'avviso o bando pertinente o nei documenti di gara, l'operatore economico dichiara che:</w:t>
            </w:r>
            <w:r w:rsidRPr="003D6349">
              <w:rPr>
                <w:rFonts w:ascii="Arial" w:hAnsi="Arial" w:cs="Arial"/>
                <w:sz w:val="15"/>
                <w:szCs w:val="15"/>
              </w:rPr>
              <w:br/>
            </w:r>
          </w:p>
          <w:p w:rsidR="00AD44D3" w:rsidRPr="003D6349" w:rsidRDefault="00AD44D3" w:rsidP="009F55FF">
            <w:r w:rsidRPr="003D6349">
              <w:rPr>
                <w:rFonts w:ascii="Arial" w:hAnsi="Arial" w:cs="Arial"/>
                <w:sz w:val="15"/>
                <w:szCs w:val="15"/>
              </w:rPr>
              <w:t xml:space="preserve">Se la documentazione pertinente </w:t>
            </w:r>
            <w:r w:rsidRPr="003D6349">
              <w:rPr>
                <w:rFonts w:ascii="Arial" w:hAnsi="Arial" w:cs="Arial"/>
                <w:b/>
                <w:sz w:val="15"/>
                <w:szCs w:val="15"/>
              </w:rPr>
              <w:t>eventualmente</w:t>
            </w:r>
            <w:r w:rsidRPr="003D6349">
              <w:rPr>
                <w:rFonts w:ascii="Arial" w:hAnsi="Arial" w:cs="Arial"/>
                <w:sz w:val="15"/>
                <w:szCs w:val="15"/>
              </w:rPr>
              <w:t xml:space="preserve"> specificata nell'avviso o bando pertinente o nei documenti di gara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Pr="003D6349" w:rsidRDefault="00AD44D3" w:rsidP="009F55FF">
            <w:pPr>
              <w:rPr>
                <w:rFonts w:ascii="Arial" w:hAnsi="Arial" w:cs="Arial"/>
                <w:sz w:val="15"/>
                <w:szCs w:val="15"/>
              </w:rPr>
            </w:pP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sz w:val="15"/>
                <w:szCs w:val="15"/>
              </w:rPr>
              <w:br/>
            </w:r>
            <w:r w:rsidRPr="003D6349">
              <w:rPr>
                <w:rFonts w:ascii="Arial" w:hAnsi="Arial" w:cs="Arial"/>
                <w:sz w:val="15"/>
                <w:szCs w:val="15"/>
              </w:rPr>
              <w:br/>
            </w:r>
            <w:r w:rsidRPr="003D6349">
              <w:rPr>
                <w:rFonts w:ascii="Arial" w:hAnsi="Arial" w:cs="Arial"/>
                <w:sz w:val="15"/>
                <w:szCs w:val="15"/>
              </w:rPr>
              <w:br/>
            </w:r>
          </w:p>
          <w:p w:rsidR="00AD44D3" w:rsidRPr="003D6349" w:rsidRDefault="00AD44D3" w:rsidP="00271BB2">
            <w:r w:rsidRPr="003D6349">
              <w:rPr>
                <w:rFonts w:ascii="Arial" w:hAnsi="Arial" w:cs="Arial"/>
                <w:sz w:val="15"/>
                <w:szCs w:val="15"/>
              </w:rPr>
              <w:t xml:space="preserve">(indirizzo web, autorità o organismo di emanazione, riferimento preciso della documentazione): </w:t>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r w:rsidRPr="003D6349">
              <w:rPr>
                <w:rFonts w:ascii="Arial" w:hAnsi="Arial" w:cs="Arial"/>
                <w:b/>
                <w:sz w:val="16"/>
                <w:szCs w:val="16"/>
              </w:rPr>
              <w:fldChar w:fldCharType="begin">
                <w:ffData>
                  <w:name w:val="Testo106"/>
                  <w:enabled/>
                  <w:calcOnExit w:val="0"/>
                  <w:textInput/>
                </w:ffData>
              </w:fldChar>
            </w:r>
            <w:r w:rsidRPr="003D6349">
              <w:rPr>
                <w:rFonts w:ascii="Arial" w:hAnsi="Arial" w:cs="Arial"/>
                <w:sz w:val="16"/>
                <w:szCs w:val="16"/>
              </w:rPr>
              <w:instrText xml:space="preserve"> FORMTEXT </w:instrText>
            </w:r>
            <w:r w:rsidRPr="003D6349">
              <w:rPr>
                <w:rFonts w:ascii="Arial" w:hAnsi="Arial" w:cs="Arial"/>
                <w:b/>
                <w:sz w:val="16"/>
                <w:szCs w:val="16"/>
              </w:rPr>
            </w:r>
            <w:r w:rsidRPr="003D6349">
              <w:rPr>
                <w:rFonts w:ascii="Arial" w:hAnsi="Arial" w:cs="Arial"/>
                <w:b/>
                <w:sz w:val="16"/>
                <w:szCs w:val="16"/>
              </w:rPr>
              <w:fldChar w:fldCharType="separate"/>
            </w:r>
            <w:r w:rsidRPr="003D6349">
              <w:rPr>
                <w:rFonts w:ascii="Arial" w:hAnsi="Arial" w:cs="Arial"/>
                <w:b/>
                <w:sz w:val="16"/>
                <w:szCs w:val="16"/>
              </w:rPr>
              <w:t>     </w:t>
            </w:r>
            <w:r w:rsidRPr="003D6349">
              <w:rPr>
                <w:rFonts w:ascii="Arial" w:hAnsi="Arial" w:cs="Arial"/>
                <w:b/>
                <w:sz w:val="16"/>
                <w:szCs w:val="16"/>
              </w:rPr>
              <w:fldChar w:fldCharType="end"/>
            </w:r>
            <w:r w:rsidRPr="003D6349">
              <w:rPr>
                <w:rFonts w:ascii="Arial" w:hAnsi="Arial" w:cs="Arial"/>
                <w:sz w:val="14"/>
                <w:szCs w:val="14"/>
              </w:rPr>
              <w:t>]</w:t>
            </w:r>
          </w:p>
        </w:tc>
      </w:tr>
    </w:tbl>
    <w:p w:rsidR="00AD44D3" w:rsidRPr="00E07F71" w:rsidRDefault="00AD44D3" w:rsidP="00AC1780">
      <w:pPr>
        <w:tabs>
          <w:tab w:val="left" w:pos="2680"/>
        </w:tabs>
        <w:jc w:val="center"/>
        <w:rPr>
          <w:sz w:val="4"/>
          <w:szCs w:val="4"/>
          <w:highlight w:val="yellow"/>
        </w:rPr>
      </w:pPr>
    </w:p>
    <w:p w:rsidR="00AD44D3" w:rsidRPr="00E07F71" w:rsidRDefault="00AD44D3" w:rsidP="00AC1780">
      <w:pPr>
        <w:tabs>
          <w:tab w:val="left" w:pos="2680"/>
        </w:tabs>
        <w:jc w:val="center"/>
        <w:rPr>
          <w:sz w:val="4"/>
          <w:szCs w:val="4"/>
          <w:highlight w:val="yellow"/>
        </w:rPr>
      </w:pPr>
    </w:p>
    <w:p w:rsidR="00A82FFB" w:rsidRDefault="00A82FFB" w:rsidP="0012205B">
      <w:pPr>
        <w:pStyle w:val="SectionTitle"/>
        <w:spacing w:before="0" w:after="0"/>
        <w:jc w:val="left"/>
        <w:rPr>
          <w:rFonts w:ascii="Arial" w:hAnsi="Arial" w:cs="Arial"/>
          <w:b w:val="0"/>
          <w:sz w:val="22"/>
          <w:highlight w:val="yellow"/>
        </w:rPr>
      </w:pPr>
    </w:p>
    <w:p w:rsidR="00A82FFB" w:rsidRDefault="00A82FFB" w:rsidP="0012205B">
      <w:pPr>
        <w:pStyle w:val="SectionTitle"/>
        <w:spacing w:before="0" w:after="0"/>
        <w:jc w:val="left"/>
        <w:rPr>
          <w:rFonts w:ascii="Arial" w:hAnsi="Arial" w:cs="Arial"/>
          <w:b w:val="0"/>
          <w:sz w:val="22"/>
          <w:highlight w:val="yellow"/>
        </w:rPr>
      </w:pPr>
    </w:p>
    <w:p w:rsidR="00AD44D3" w:rsidRPr="00A82FFB" w:rsidRDefault="00B665FD" w:rsidP="0012205B">
      <w:pPr>
        <w:pStyle w:val="SectionTitle"/>
        <w:spacing w:before="0" w:after="0"/>
        <w:jc w:val="left"/>
        <w:rPr>
          <w:sz w:val="4"/>
          <w:szCs w:val="4"/>
        </w:rPr>
      </w:pPr>
      <w:r w:rsidRPr="00A82FFB">
        <w:rPr>
          <w:rFonts w:ascii="Arial" w:hAnsi="Arial" w:cs="Arial"/>
          <w:b w:val="0"/>
          <w:sz w:val="22"/>
        </w:rPr>
        <w:t>C: CAPACITÀ TECNICHE E PROFESSIONALI</w:t>
      </w:r>
      <w:r w:rsidR="0028566C" w:rsidRPr="00A82FFB">
        <w:rPr>
          <w:rFonts w:ascii="Arial" w:hAnsi="Arial" w:cs="Arial"/>
          <w:b w:val="0"/>
          <w:sz w:val="22"/>
        </w:rPr>
        <w:t xml:space="preserve"> </w:t>
      </w:r>
      <w:r w:rsidR="0028566C" w:rsidRPr="00A82FFB">
        <w:rPr>
          <w:rFonts w:ascii="Arial" w:hAnsi="Arial" w:cs="Arial"/>
          <w:b w:val="0"/>
          <w:caps/>
          <w:color w:val="000000"/>
          <w:sz w:val="22"/>
        </w:rPr>
        <w:t>(</w:t>
      </w:r>
      <w:r w:rsidR="0028566C" w:rsidRPr="00A82FFB">
        <w:rPr>
          <w:rFonts w:ascii="Arial" w:hAnsi="Arial" w:cs="Arial"/>
          <w:b w:val="0"/>
          <w:smallCaps w:val="0"/>
          <w:color w:val="000000"/>
          <w:sz w:val="22"/>
        </w:rPr>
        <w:t xml:space="preserve">Articolo 83, comma 1, lettera c del </w:t>
      </w:r>
      <w:r w:rsidR="007B7894" w:rsidRPr="00A82FFB">
        <w:rPr>
          <w:rFonts w:ascii="Arial" w:hAnsi="Arial" w:cs="Arial"/>
          <w:b w:val="0"/>
          <w:smallCaps w:val="0"/>
          <w:color w:val="000000"/>
          <w:sz w:val="22"/>
        </w:rPr>
        <w:t>D. Lgs. 50/2016</w:t>
      </w:r>
      <w:r w:rsidR="0028566C" w:rsidRPr="00A82FFB">
        <w:rPr>
          <w:rFonts w:ascii="Arial" w:hAnsi="Arial" w:cs="Arial"/>
          <w:b w:val="0"/>
          <w:smallCaps w:val="0"/>
          <w:color w:val="000000"/>
          <w:sz w:val="22"/>
        </w:rPr>
        <w:t>)</w:t>
      </w:r>
    </w:p>
    <w:p w:rsidR="008F75E0" w:rsidRPr="00A82FFB" w:rsidRDefault="008F75E0" w:rsidP="00F3252C">
      <w:pPr>
        <w:tabs>
          <w:tab w:val="left" w:pos="2680"/>
        </w:tabs>
        <w:spacing w:before="24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5128"/>
      </w:tblGrid>
      <w:tr w:rsidR="008F75E0" w:rsidRPr="00A82FFB" w:rsidTr="00CE1746">
        <w:tc>
          <w:tcPr>
            <w:tcW w:w="9628" w:type="dxa"/>
            <w:gridSpan w:val="2"/>
            <w:shd w:val="clear" w:color="auto" w:fill="D9D9D9"/>
          </w:tcPr>
          <w:p w:rsidR="008F75E0" w:rsidRPr="00A82FFB" w:rsidRDefault="008F75E0" w:rsidP="005276B7">
            <w:pPr>
              <w:tabs>
                <w:tab w:val="left" w:pos="2680"/>
              </w:tabs>
              <w:spacing w:after="0" w:line="240" w:lineRule="auto"/>
              <w:jc w:val="both"/>
              <w:rPr>
                <w:rFonts w:ascii="Arial" w:hAnsi="Arial" w:cs="Arial"/>
                <w:spacing w:val="-4"/>
                <w:sz w:val="20"/>
                <w:szCs w:val="20"/>
              </w:rPr>
            </w:pPr>
            <w:r w:rsidRPr="00A82FFB">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8F75E0" w:rsidRPr="00E07F71" w:rsidTr="00CE1746">
        <w:tc>
          <w:tcPr>
            <w:tcW w:w="4500" w:type="dxa"/>
          </w:tcPr>
          <w:p w:rsidR="008F75E0" w:rsidRPr="00A82FFB" w:rsidRDefault="008F75E0" w:rsidP="005276B7">
            <w:pPr>
              <w:tabs>
                <w:tab w:val="left" w:pos="2680"/>
              </w:tabs>
              <w:spacing w:after="0" w:line="240" w:lineRule="auto"/>
              <w:rPr>
                <w:rFonts w:ascii="Arial" w:hAnsi="Arial" w:cs="Arial"/>
                <w:b/>
                <w:sz w:val="20"/>
                <w:szCs w:val="20"/>
              </w:rPr>
            </w:pPr>
          </w:p>
          <w:p w:rsidR="008F75E0" w:rsidRPr="00A82FFB" w:rsidRDefault="008F75E0" w:rsidP="005276B7">
            <w:pPr>
              <w:tabs>
                <w:tab w:val="left" w:pos="2680"/>
              </w:tabs>
              <w:spacing w:after="0" w:line="240" w:lineRule="auto"/>
              <w:rPr>
                <w:rFonts w:ascii="Arial" w:hAnsi="Arial" w:cs="Arial"/>
                <w:b/>
                <w:sz w:val="20"/>
                <w:szCs w:val="20"/>
              </w:rPr>
            </w:pPr>
            <w:r w:rsidRPr="00A82FFB">
              <w:rPr>
                <w:rFonts w:ascii="Arial" w:hAnsi="Arial" w:cs="Arial"/>
                <w:b/>
                <w:sz w:val="20"/>
                <w:szCs w:val="20"/>
              </w:rPr>
              <w:t>Capacità tecniche e professionali</w:t>
            </w:r>
          </w:p>
        </w:tc>
        <w:tc>
          <w:tcPr>
            <w:tcW w:w="5128" w:type="dxa"/>
          </w:tcPr>
          <w:p w:rsidR="008F75E0" w:rsidRPr="00A82FFB" w:rsidRDefault="008F75E0" w:rsidP="005276B7">
            <w:pPr>
              <w:tabs>
                <w:tab w:val="left" w:pos="2680"/>
              </w:tabs>
              <w:spacing w:after="0" w:line="240" w:lineRule="auto"/>
              <w:rPr>
                <w:rFonts w:ascii="Arial" w:hAnsi="Arial" w:cs="Arial"/>
                <w:b/>
                <w:sz w:val="20"/>
                <w:szCs w:val="20"/>
              </w:rPr>
            </w:pPr>
          </w:p>
          <w:p w:rsidR="008F75E0" w:rsidRPr="00A82FFB" w:rsidRDefault="008F75E0" w:rsidP="005276B7">
            <w:pPr>
              <w:tabs>
                <w:tab w:val="left" w:pos="2680"/>
              </w:tabs>
              <w:spacing w:after="0" w:line="240" w:lineRule="auto"/>
              <w:rPr>
                <w:rFonts w:ascii="Arial" w:hAnsi="Arial" w:cs="Arial"/>
                <w:b/>
                <w:sz w:val="20"/>
                <w:szCs w:val="20"/>
              </w:rPr>
            </w:pPr>
            <w:r w:rsidRPr="00A82FFB">
              <w:rPr>
                <w:rFonts w:ascii="Arial" w:hAnsi="Arial" w:cs="Arial"/>
                <w:b/>
                <w:sz w:val="20"/>
                <w:szCs w:val="20"/>
              </w:rPr>
              <w:t>Risposte:</w:t>
            </w:r>
          </w:p>
        </w:tc>
      </w:tr>
      <w:tr w:rsidR="008F75E0" w:rsidRPr="00E07F71" w:rsidTr="00CE1746">
        <w:tc>
          <w:tcPr>
            <w:tcW w:w="4500" w:type="dxa"/>
          </w:tcPr>
          <w:p w:rsidR="008F75E0" w:rsidRPr="00E07F71" w:rsidRDefault="008F75E0" w:rsidP="005276B7">
            <w:pPr>
              <w:tabs>
                <w:tab w:val="left" w:pos="2680"/>
              </w:tabs>
              <w:spacing w:after="0" w:line="240" w:lineRule="auto"/>
              <w:rPr>
                <w:rFonts w:ascii="Arial" w:hAnsi="Arial" w:cs="Arial"/>
                <w:sz w:val="20"/>
                <w:szCs w:val="20"/>
                <w:highlight w:val="yellow"/>
              </w:rPr>
            </w:pPr>
          </w:p>
        </w:tc>
        <w:tc>
          <w:tcPr>
            <w:tcW w:w="5128" w:type="dxa"/>
          </w:tcPr>
          <w:p w:rsidR="008F75E0" w:rsidRPr="00E07F71" w:rsidRDefault="008F75E0" w:rsidP="005276B7">
            <w:pPr>
              <w:tabs>
                <w:tab w:val="left" w:pos="2680"/>
              </w:tabs>
              <w:spacing w:after="0" w:line="240" w:lineRule="auto"/>
              <w:rPr>
                <w:rFonts w:ascii="Arial" w:hAnsi="Arial" w:cs="Arial"/>
                <w:sz w:val="20"/>
                <w:szCs w:val="20"/>
                <w:highlight w:val="yellow"/>
              </w:rPr>
            </w:pPr>
          </w:p>
        </w:tc>
      </w:tr>
      <w:tr w:rsidR="008F75E0" w:rsidRPr="00E07F71" w:rsidTr="00CE1746">
        <w:tc>
          <w:tcPr>
            <w:tcW w:w="4500" w:type="dxa"/>
          </w:tcPr>
          <w:p w:rsidR="00CE1746" w:rsidRPr="00D944F1" w:rsidRDefault="008F75E0" w:rsidP="001D7B5D">
            <w:pPr>
              <w:tabs>
                <w:tab w:val="left" w:pos="2680"/>
              </w:tabs>
              <w:spacing w:after="0" w:line="240" w:lineRule="auto"/>
              <w:jc w:val="both"/>
              <w:rPr>
                <w:rFonts w:ascii="Arial" w:hAnsi="Arial" w:cs="Arial"/>
              </w:rPr>
            </w:pPr>
            <w:r w:rsidRPr="00D944F1">
              <w:rPr>
                <w:rFonts w:ascii="Arial" w:hAnsi="Arial" w:cs="Arial"/>
              </w:rPr>
              <w:t>Durante il periodo di riferimento (</w:t>
            </w:r>
            <w:r w:rsidRPr="00D944F1">
              <w:rPr>
                <w:rStyle w:val="Rimandonotaapidipagina"/>
                <w:rFonts w:ascii="Arial" w:hAnsi="Arial" w:cs="Arial"/>
              </w:rPr>
              <w:footnoteReference w:id="33"/>
            </w:r>
            <w:r w:rsidRPr="00D944F1">
              <w:rPr>
                <w:rFonts w:ascii="Arial" w:hAnsi="Arial" w:cs="Arial"/>
              </w:rPr>
              <w:t>), l’operatore economico</w:t>
            </w:r>
            <w:r w:rsidRPr="00D944F1">
              <w:rPr>
                <w:rFonts w:ascii="Arial" w:hAnsi="Arial" w:cs="Arial"/>
                <w:b/>
              </w:rPr>
              <w:t xml:space="preserve"> ha </w:t>
            </w:r>
            <w:r w:rsidR="00A82FFB" w:rsidRPr="00D944F1">
              <w:rPr>
                <w:rFonts w:ascii="Arial" w:hAnsi="Arial" w:cs="Arial"/>
                <w:b/>
              </w:rPr>
              <w:t xml:space="preserve">stipulato con enti pubblici e </w:t>
            </w:r>
            <w:r w:rsidRPr="00D944F1">
              <w:rPr>
                <w:rFonts w:ascii="Arial" w:hAnsi="Arial" w:cs="Arial"/>
                <w:b/>
              </w:rPr>
              <w:t>rego</w:t>
            </w:r>
            <w:bookmarkStart w:id="3" w:name="_GoBack"/>
            <w:bookmarkEnd w:id="3"/>
            <w:r w:rsidRPr="00D944F1">
              <w:rPr>
                <w:rFonts w:ascii="Arial" w:hAnsi="Arial" w:cs="Arial"/>
                <w:b/>
              </w:rPr>
              <w:t xml:space="preserve">larmente </w:t>
            </w:r>
            <w:r w:rsidR="001D7B5D" w:rsidRPr="00D944F1">
              <w:rPr>
                <w:rFonts w:ascii="Arial" w:hAnsi="Arial" w:cs="Arial"/>
                <w:b/>
              </w:rPr>
              <w:t>eseguito</w:t>
            </w:r>
            <w:r w:rsidR="00CE1746" w:rsidRPr="00D944F1">
              <w:rPr>
                <w:rFonts w:ascii="Arial" w:hAnsi="Arial" w:cs="Arial"/>
                <w:bCs/>
                <w:lang w:eastAsia="it-IT"/>
              </w:rPr>
              <w:t xml:space="preserve"> </w:t>
            </w:r>
            <w:r w:rsidR="00A82FFB" w:rsidRPr="00D944F1">
              <w:rPr>
                <w:rFonts w:ascii="Arial" w:hAnsi="Arial" w:cs="Arial"/>
                <w:bCs/>
                <w:lang w:eastAsia="it-IT"/>
              </w:rPr>
              <w:t xml:space="preserve">per almeno un anno tre contratti per servizi assicurativi </w:t>
            </w:r>
            <w:r w:rsidR="00D944F1" w:rsidRPr="00D944F1">
              <w:rPr>
                <w:rFonts w:ascii="Arial" w:hAnsi="Arial" w:cs="Arial"/>
                <w:bCs/>
                <w:lang w:eastAsia="it-IT"/>
              </w:rPr>
              <w:t>analoghi all’oggetto del Lotto</w:t>
            </w:r>
            <w:r w:rsidR="00A82FFB" w:rsidRPr="00D944F1">
              <w:rPr>
                <w:rFonts w:ascii="Arial" w:hAnsi="Arial" w:cs="Arial"/>
                <w:bCs/>
                <w:lang w:eastAsia="it-IT"/>
              </w:rPr>
              <w:t xml:space="preserve"> ____</w:t>
            </w:r>
            <w:r w:rsidRPr="00D944F1">
              <w:rPr>
                <w:rFonts w:ascii="Arial" w:hAnsi="Arial" w:cs="Arial"/>
              </w:rPr>
              <w:t xml:space="preserve">: </w:t>
            </w:r>
          </w:p>
          <w:p w:rsidR="008F75E0" w:rsidRPr="00A82FFB" w:rsidRDefault="00CE1746" w:rsidP="001D7B5D">
            <w:pPr>
              <w:tabs>
                <w:tab w:val="left" w:pos="2680"/>
              </w:tabs>
              <w:spacing w:after="0" w:line="240" w:lineRule="auto"/>
              <w:jc w:val="both"/>
              <w:rPr>
                <w:rFonts w:ascii="Arial" w:hAnsi="Arial" w:cs="Arial"/>
                <w:sz w:val="20"/>
                <w:szCs w:val="20"/>
              </w:rPr>
            </w:pPr>
            <w:r w:rsidRPr="00A82FFB">
              <w:rPr>
                <w:rFonts w:ascii="Arial" w:hAnsi="Arial" w:cs="Arial"/>
                <w:sz w:val="20"/>
                <w:szCs w:val="20"/>
              </w:rPr>
              <w:t>(</w:t>
            </w:r>
            <w:r w:rsidR="008F75E0" w:rsidRPr="00A82FFB">
              <w:rPr>
                <w:rFonts w:ascii="Arial" w:hAnsi="Arial" w:cs="Arial"/>
                <w:sz w:val="20"/>
                <w:szCs w:val="20"/>
              </w:rPr>
              <w:t>indicare nell’elenco gli importi, le date e i destinatari pubblici</w:t>
            </w:r>
            <w:r w:rsidR="002A61FC">
              <w:rPr>
                <w:rFonts w:ascii="Arial" w:hAnsi="Arial" w:cs="Arial"/>
                <w:sz w:val="20"/>
                <w:szCs w:val="20"/>
              </w:rPr>
              <w:t xml:space="preserve"> </w:t>
            </w:r>
            <w:proofErr w:type="spellStart"/>
            <w:r w:rsidR="002A61FC">
              <w:rPr>
                <w:rFonts w:ascii="Arial" w:hAnsi="Arial" w:cs="Arial"/>
                <w:sz w:val="20"/>
                <w:szCs w:val="20"/>
              </w:rPr>
              <w:t>jn</w:t>
            </w:r>
            <w:proofErr w:type="spellEnd"/>
            <w:r w:rsidR="002A61FC">
              <w:rPr>
                <w:rFonts w:ascii="Arial" w:hAnsi="Arial" w:cs="Arial"/>
                <w:sz w:val="20"/>
                <w:szCs w:val="20"/>
              </w:rPr>
              <w:t xml:space="preserve"> riferimento a ciascuno dei lotti per cui si partecipa</w:t>
            </w:r>
            <w:proofErr w:type="gramStart"/>
            <w:r w:rsidR="002A61FC">
              <w:rPr>
                <w:rFonts w:ascii="Arial" w:hAnsi="Arial" w:cs="Arial"/>
                <w:sz w:val="20"/>
                <w:szCs w:val="20"/>
              </w:rPr>
              <w:t xml:space="preserve">; </w:t>
            </w:r>
            <w:r w:rsidRPr="00A82FFB">
              <w:rPr>
                <w:rFonts w:ascii="Arial" w:hAnsi="Arial" w:cs="Arial"/>
                <w:sz w:val="20"/>
                <w:szCs w:val="20"/>
              </w:rPr>
              <w:t>)</w:t>
            </w:r>
            <w:proofErr w:type="gramEnd"/>
            <w:r w:rsidR="008F75E0" w:rsidRPr="00A82FFB">
              <w:rPr>
                <w:rFonts w:ascii="Arial" w:hAnsi="Arial" w:cs="Arial"/>
                <w:sz w:val="20"/>
                <w:szCs w:val="20"/>
              </w:rPr>
              <w:t xml:space="preserve"> (</w:t>
            </w:r>
            <w:r w:rsidR="008F75E0" w:rsidRPr="00A82FFB">
              <w:rPr>
                <w:rStyle w:val="Rimandonotaapidipagina"/>
                <w:rFonts w:ascii="Arial" w:hAnsi="Arial" w:cs="Arial"/>
                <w:sz w:val="20"/>
                <w:szCs w:val="20"/>
              </w:rPr>
              <w:footnoteReference w:id="34"/>
            </w:r>
            <w:r w:rsidR="008F75E0" w:rsidRPr="00A82FFB">
              <w:rPr>
                <w:rFonts w:ascii="Arial" w:hAnsi="Arial" w:cs="Arial"/>
                <w:sz w:val="20"/>
                <w:szCs w:val="20"/>
              </w:rPr>
              <w:t>)</w:t>
            </w:r>
          </w:p>
          <w:p w:rsidR="008F75E0" w:rsidRPr="00A82FFB" w:rsidRDefault="008F75E0" w:rsidP="005276B7">
            <w:pPr>
              <w:tabs>
                <w:tab w:val="left" w:pos="2680"/>
              </w:tabs>
              <w:spacing w:after="0" w:line="240" w:lineRule="auto"/>
              <w:rPr>
                <w:rFonts w:ascii="Arial" w:hAnsi="Arial" w:cs="Arial"/>
                <w:sz w:val="20"/>
                <w:szCs w:val="20"/>
              </w:rPr>
            </w:pPr>
          </w:p>
        </w:tc>
        <w:tc>
          <w:tcPr>
            <w:tcW w:w="5128" w:type="dxa"/>
          </w:tcPr>
          <w:p w:rsidR="008F75E0" w:rsidRPr="00A82FFB" w:rsidRDefault="008F75E0" w:rsidP="005276B7">
            <w:pPr>
              <w:tabs>
                <w:tab w:val="left" w:pos="2680"/>
              </w:tabs>
              <w:spacing w:after="0" w:line="240" w:lineRule="auto"/>
              <w:rPr>
                <w:rFonts w:ascii="Arial" w:hAnsi="Arial" w:cs="Arial"/>
                <w:sz w:val="20"/>
                <w:szCs w:val="20"/>
              </w:rPr>
            </w:pPr>
            <w:r w:rsidRPr="00A82FFB">
              <w:rPr>
                <w:rFonts w:ascii="Arial" w:hAnsi="Arial" w:cs="Arial"/>
                <w:sz w:val="20"/>
                <w:szCs w:val="20"/>
              </w:rPr>
              <w:t>Numero di anni (periodo specificato nell’avviso o bando pertinente o nei documenti di gara):</w:t>
            </w:r>
          </w:p>
          <w:p w:rsidR="008F75E0" w:rsidRPr="00A82FFB" w:rsidRDefault="008F75E0" w:rsidP="005276B7">
            <w:pPr>
              <w:tabs>
                <w:tab w:val="left" w:pos="2680"/>
              </w:tabs>
              <w:spacing w:after="0" w:line="240" w:lineRule="auto"/>
              <w:rPr>
                <w:rFonts w:ascii="Arial" w:hAnsi="Arial" w:cs="Arial"/>
                <w:sz w:val="20"/>
                <w:szCs w:val="20"/>
              </w:rPr>
            </w:pPr>
          </w:p>
          <w:p w:rsidR="008F75E0" w:rsidRPr="00A82FFB" w:rsidRDefault="008F75E0" w:rsidP="005276B7">
            <w:pPr>
              <w:tabs>
                <w:tab w:val="left" w:pos="2680"/>
              </w:tabs>
              <w:spacing w:after="0" w:line="240" w:lineRule="auto"/>
              <w:rPr>
                <w:rFonts w:ascii="Arial" w:hAnsi="Arial" w:cs="Arial"/>
                <w:sz w:val="20"/>
                <w:szCs w:val="20"/>
              </w:rPr>
            </w:pPr>
            <w:r w:rsidRPr="00A82FFB">
              <w:rPr>
                <w:rFonts w:ascii="Arial" w:hAnsi="Arial" w:cs="Arial"/>
                <w:sz w:val="20"/>
                <w:szCs w:val="20"/>
              </w:rPr>
              <w:t>[</w:t>
            </w:r>
            <w:r w:rsidR="00A82FFB" w:rsidRPr="00A82FFB">
              <w:rPr>
                <w:rFonts w:ascii="Arial" w:hAnsi="Arial" w:cs="Arial"/>
                <w:sz w:val="20"/>
                <w:szCs w:val="20"/>
              </w:rPr>
              <w:t>Dal 2017</w:t>
            </w:r>
            <w:r w:rsidRPr="00A82FFB">
              <w:rPr>
                <w:rFonts w:ascii="Arial" w:hAnsi="Arial" w:cs="Arial"/>
                <w:sz w:val="20"/>
                <w:szCs w:val="20"/>
              </w:rPr>
              <w:t>……………</w:t>
            </w:r>
            <w:proofErr w:type="gramStart"/>
            <w:r w:rsidRPr="00A82FFB">
              <w:rPr>
                <w:rFonts w:ascii="Arial" w:hAnsi="Arial" w:cs="Arial"/>
                <w:sz w:val="20"/>
                <w:szCs w:val="20"/>
              </w:rPr>
              <w:t>…….</w:t>
            </w:r>
            <w:proofErr w:type="gramEnd"/>
            <w:r w:rsidRPr="00A82FFB">
              <w:rPr>
                <w:rFonts w:ascii="Arial" w:hAnsi="Arial" w:cs="Arial"/>
                <w:sz w:val="20"/>
                <w:szCs w:val="20"/>
              </w:rPr>
              <w:t>]</w:t>
            </w:r>
          </w:p>
          <w:p w:rsidR="008F75E0" w:rsidRPr="00A82FFB" w:rsidRDefault="008F75E0"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8F75E0" w:rsidRPr="00A82FFB" w:rsidTr="005276B7">
              <w:tc>
                <w:tcPr>
                  <w:tcW w:w="1164" w:type="dxa"/>
                  <w:tcBorders>
                    <w:top w:val="single" w:sz="4" w:space="0" w:color="auto"/>
                    <w:left w:val="single" w:sz="4" w:space="0" w:color="auto"/>
                    <w:bottom w:val="single" w:sz="4" w:space="0" w:color="auto"/>
                    <w:right w:val="single" w:sz="4" w:space="0" w:color="auto"/>
                  </w:tcBorders>
                </w:tcPr>
                <w:p w:rsidR="008F75E0" w:rsidRPr="00A82FFB" w:rsidRDefault="008F75E0" w:rsidP="005276B7">
                  <w:pPr>
                    <w:tabs>
                      <w:tab w:val="left" w:pos="2680"/>
                    </w:tabs>
                    <w:spacing w:after="0" w:line="240" w:lineRule="auto"/>
                    <w:rPr>
                      <w:rFonts w:ascii="Arial" w:hAnsi="Arial" w:cs="Arial"/>
                      <w:sz w:val="20"/>
                      <w:szCs w:val="20"/>
                    </w:rPr>
                  </w:pPr>
                  <w:r w:rsidRPr="00A82FFB">
                    <w:rPr>
                      <w:rFonts w:ascii="Arial" w:hAnsi="Arial" w:cs="Arial"/>
                      <w:sz w:val="20"/>
                      <w:szCs w:val="20"/>
                    </w:rPr>
                    <w:t>Descrizione</w:t>
                  </w:r>
                  <w:r w:rsidR="001D7B5D" w:rsidRPr="00A82FFB">
                    <w:rPr>
                      <w:rFonts w:ascii="Arial" w:hAnsi="Arial" w:cs="Arial"/>
                      <w:sz w:val="20"/>
                      <w:szCs w:val="20"/>
                    </w:rPr>
                    <w:t xml:space="preserve"> </w:t>
                  </w:r>
                </w:p>
              </w:tc>
              <w:tc>
                <w:tcPr>
                  <w:tcW w:w="1164" w:type="dxa"/>
                  <w:tcBorders>
                    <w:top w:val="single" w:sz="4" w:space="0" w:color="auto"/>
                    <w:left w:val="single" w:sz="4" w:space="0" w:color="auto"/>
                    <w:bottom w:val="single" w:sz="4" w:space="0" w:color="auto"/>
                    <w:right w:val="single" w:sz="4" w:space="0" w:color="auto"/>
                  </w:tcBorders>
                </w:tcPr>
                <w:p w:rsidR="008F75E0" w:rsidRPr="00A82FFB" w:rsidRDefault="008F75E0" w:rsidP="005276B7">
                  <w:pPr>
                    <w:tabs>
                      <w:tab w:val="left" w:pos="2680"/>
                    </w:tabs>
                    <w:spacing w:after="0" w:line="240" w:lineRule="auto"/>
                    <w:rPr>
                      <w:rFonts w:ascii="Arial" w:hAnsi="Arial" w:cs="Arial"/>
                      <w:sz w:val="20"/>
                      <w:szCs w:val="20"/>
                    </w:rPr>
                  </w:pPr>
                  <w:r w:rsidRPr="00A82FFB">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8F75E0" w:rsidRPr="00A82FFB" w:rsidRDefault="008F75E0" w:rsidP="005276B7">
                  <w:pPr>
                    <w:tabs>
                      <w:tab w:val="left" w:pos="2680"/>
                    </w:tabs>
                    <w:spacing w:after="0" w:line="240" w:lineRule="auto"/>
                    <w:rPr>
                      <w:rFonts w:ascii="Arial" w:hAnsi="Arial" w:cs="Arial"/>
                      <w:sz w:val="20"/>
                      <w:szCs w:val="20"/>
                    </w:rPr>
                  </w:pPr>
                  <w:r w:rsidRPr="00A82FFB">
                    <w:rPr>
                      <w:rFonts w:ascii="Arial" w:hAnsi="Arial" w:cs="Arial"/>
                      <w:sz w:val="20"/>
                      <w:szCs w:val="20"/>
                    </w:rPr>
                    <w:t>Date</w:t>
                  </w:r>
                  <w:r w:rsidR="001D7B5D" w:rsidRPr="00A82FFB">
                    <w:rPr>
                      <w:rFonts w:ascii="Arial" w:hAnsi="Arial" w:cs="Arial"/>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tcPr>
                <w:p w:rsidR="008F75E0" w:rsidRPr="00A82FFB" w:rsidRDefault="008F75E0" w:rsidP="005276B7">
                  <w:pPr>
                    <w:tabs>
                      <w:tab w:val="left" w:pos="2680"/>
                    </w:tabs>
                    <w:spacing w:after="0" w:line="240" w:lineRule="auto"/>
                    <w:rPr>
                      <w:rFonts w:ascii="Arial" w:hAnsi="Arial" w:cs="Arial"/>
                      <w:sz w:val="20"/>
                      <w:szCs w:val="20"/>
                    </w:rPr>
                  </w:pPr>
                  <w:r w:rsidRPr="00A82FFB">
                    <w:rPr>
                      <w:rFonts w:ascii="Arial" w:hAnsi="Arial" w:cs="Arial"/>
                      <w:sz w:val="20"/>
                      <w:szCs w:val="20"/>
                    </w:rPr>
                    <w:t>Destinatari</w:t>
                  </w:r>
                </w:p>
              </w:tc>
            </w:tr>
            <w:tr w:rsidR="008F75E0" w:rsidRPr="00A82FFB" w:rsidTr="005276B7">
              <w:tc>
                <w:tcPr>
                  <w:tcW w:w="1164" w:type="dxa"/>
                  <w:tcBorders>
                    <w:top w:val="single" w:sz="4" w:space="0" w:color="auto"/>
                    <w:left w:val="single" w:sz="4" w:space="0" w:color="auto"/>
                    <w:bottom w:val="single" w:sz="4" w:space="0" w:color="auto"/>
                    <w:right w:val="single" w:sz="4" w:space="0" w:color="auto"/>
                  </w:tcBorders>
                </w:tcPr>
                <w:p w:rsidR="008F75E0" w:rsidRPr="00A82FFB" w:rsidRDefault="008F75E0" w:rsidP="005276B7">
                  <w:pPr>
                    <w:tabs>
                      <w:tab w:val="left" w:pos="2680"/>
                    </w:tabs>
                    <w:spacing w:after="0" w:line="240" w:lineRule="auto"/>
                    <w:rPr>
                      <w:rFonts w:ascii="Arial" w:hAnsi="Arial" w:cs="Arial"/>
                      <w:sz w:val="20"/>
                      <w:szCs w:val="20"/>
                    </w:rPr>
                  </w:pPr>
                </w:p>
                <w:p w:rsidR="008F75E0" w:rsidRPr="00A82FFB" w:rsidRDefault="008F75E0" w:rsidP="005276B7">
                  <w:pPr>
                    <w:tabs>
                      <w:tab w:val="left" w:pos="2680"/>
                    </w:tabs>
                    <w:spacing w:after="0" w:line="240" w:lineRule="auto"/>
                    <w:rPr>
                      <w:rFonts w:ascii="Arial" w:hAnsi="Arial" w:cs="Arial"/>
                      <w:sz w:val="20"/>
                      <w:szCs w:val="20"/>
                    </w:rPr>
                  </w:pPr>
                </w:p>
                <w:p w:rsidR="001D7B5D" w:rsidRPr="00A82FFB" w:rsidRDefault="001D7B5D" w:rsidP="005276B7">
                  <w:pPr>
                    <w:tabs>
                      <w:tab w:val="left" w:pos="2680"/>
                    </w:tabs>
                    <w:spacing w:after="0" w:line="240" w:lineRule="auto"/>
                    <w:rPr>
                      <w:rFonts w:ascii="Arial" w:hAnsi="Arial" w:cs="Arial"/>
                      <w:sz w:val="20"/>
                      <w:szCs w:val="20"/>
                    </w:rPr>
                  </w:pPr>
                </w:p>
                <w:p w:rsidR="001D7B5D" w:rsidRPr="00A82FFB" w:rsidRDefault="001D7B5D" w:rsidP="005276B7">
                  <w:pPr>
                    <w:tabs>
                      <w:tab w:val="left" w:pos="2680"/>
                    </w:tabs>
                    <w:spacing w:after="0" w:line="240" w:lineRule="auto"/>
                    <w:rPr>
                      <w:rFonts w:ascii="Arial" w:hAnsi="Arial" w:cs="Arial"/>
                      <w:sz w:val="20"/>
                      <w:szCs w:val="20"/>
                    </w:rPr>
                  </w:pPr>
                </w:p>
                <w:p w:rsidR="001D7B5D" w:rsidRPr="00A82FFB" w:rsidRDefault="001D7B5D" w:rsidP="005276B7">
                  <w:pPr>
                    <w:tabs>
                      <w:tab w:val="left" w:pos="2680"/>
                    </w:tabs>
                    <w:spacing w:after="0" w:line="240" w:lineRule="auto"/>
                    <w:rPr>
                      <w:rFonts w:ascii="Arial" w:hAnsi="Arial" w:cs="Arial"/>
                      <w:sz w:val="20"/>
                      <w:szCs w:val="20"/>
                    </w:rPr>
                  </w:pPr>
                </w:p>
                <w:p w:rsidR="001D7B5D" w:rsidRPr="00A82FFB" w:rsidRDefault="001D7B5D" w:rsidP="005276B7">
                  <w:pPr>
                    <w:tabs>
                      <w:tab w:val="left" w:pos="2680"/>
                    </w:tabs>
                    <w:spacing w:after="0" w:line="240" w:lineRule="auto"/>
                    <w:rPr>
                      <w:rFonts w:ascii="Arial" w:hAnsi="Arial" w:cs="Arial"/>
                      <w:sz w:val="20"/>
                      <w:szCs w:val="20"/>
                    </w:rPr>
                  </w:pPr>
                </w:p>
                <w:p w:rsidR="001D7B5D" w:rsidRPr="00A82FFB" w:rsidRDefault="001D7B5D"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8F75E0" w:rsidRPr="00A82FFB" w:rsidRDefault="008F75E0"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F75E0" w:rsidRPr="00A82FFB" w:rsidRDefault="008F75E0"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8F75E0" w:rsidRPr="00A82FFB" w:rsidRDefault="008F75E0" w:rsidP="005276B7">
                  <w:pPr>
                    <w:tabs>
                      <w:tab w:val="left" w:pos="2680"/>
                    </w:tabs>
                    <w:spacing w:after="0" w:line="240" w:lineRule="auto"/>
                    <w:rPr>
                      <w:rFonts w:ascii="Arial" w:hAnsi="Arial" w:cs="Arial"/>
                      <w:sz w:val="20"/>
                      <w:szCs w:val="20"/>
                    </w:rPr>
                  </w:pPr>
                </w:p>
              </w:tc>
            </w:tr>
          </w:tbl>
          <w:p w:rsidR="008F75E0" w:rsidRPr="00A82FFB" w:rsidRDefault="008F75E0" w:rsidP="005276B7">
            <w:pPr>
              <w:tabs>
                <w:tab w:val="left" w:pos="2680"/>
              </w:tabs>
              <w:spacing w:after="0" w:line="240" w:lineRule="auto"/>
              <w:rPr>
                <w:rFonts w:ascii="Arial" w:hAnsi="Arial" w:cs="Arial"/>
                <w:sz w:val="20"/>
                <w:szCs w:val="20"/>
              </w:rPr>
            </w:pPr>
          </w:p>
        </w:tc>
      </w:tr>
    </w:tbl>
    <w:p w:rsidR="008F75E0" w:rsidRPr="00E07F71" w:rsidRDefault="008F75E0" w:rsidP="00454A53">
      <w:pPr>
        <w:rPr>
          <w:rFonts w:ascii="Arial" w:hAnsi="Arial" w:cs="Arial"/>
          <w:b/>
          <w:bCs/>
          <w:sz w:val="20"/>
          <w:szCs w:val="20"/>
          <w:highlight w:val="yellow"/>
        </w:rPr>
      </w:pPr>
    </w:p>
    <w:p w:rsidR="008F75E0" w:rsidRPr="00170D41" w:rsidRDefault="008F75E0" w:rsidP="00454A53">
      <w:pPr>
        <w:rPr>
          <w:rFonts w:ascii="Arial" w:hAnsi="Arial" w:cs="Arial"/>
          <w:b/>
          <w:bCs/>
          <w:sz w:val="20"/>
          <w:szCs w:val="20"/>
        </w:rPr>
      </w:pPr>
      <w:r w:rsidRPr="00170D41">
        <w:rPr>
          <w:rFonts w:ascii="Arial" w:hAnsi="Arial" w:cs="Arial"/>
          <w:b/>
          <w:bCs/>
          <w:sz w:val="20"/>
          <w:szCs w:val="20"/>
        </w:rPr>
        <w:t>Parte VI: Dichiarazioni finali</w:t>
      </w:r>
    </w:p>
    <w:p w:rsidR="008F75E0" w:rsidRPr="00170D41" w:rsidRDefault="008F75E0" w:rsidP="003F18AE">
      <w:pPr>
        <w:tabs>
          <w:tab w:val="left" w:pos="2680"/>
        </w:tabs>
        <w:jc w:val="both"/>
        <w:rPr>
          <w:rFonts w:ascii="Arial" w:hAnsi="Arial" w:cs="Arial"/>
          <w:i/>
          <w:sz w:val="20"/>
          <w:szCs w:val="20"/>
        </w:rPr>
      </w:pPr>
      <w:r w:rsidRPr="00170D41">
        <w:rPr>
          <w:rFonts w:ascii="Arial" w:hAnsi="Arial" w:cs="Arial"/>
          <w:i/>
          <w:sz w:val="20"/>
          <w:szCs w:val="20"/>
        </w:rPr>
        <w:t xml:space="preserve">Il sottoscritto/I </w:t>
      </w:r>
      <w:proofErr w:type="gramStart"/>
      <w:r w:rsidRPr="00170D41">
        <w:rPr>
          <w:rFonts w:ascii="Arial" w:hAnsi="Arial" w:cs="Arial"/>
          <w:i/>
          <w:sz w:val="20"/>
          <w:szCs w:val="20"/>
        </w:rPr>
        <w:t>sottoscritti  dichiara</w:t>
      </w:r>
      <w:proofErr w:type="gramEnd"/>
      <w:r w:rsidRPr="00170D41">
        <w:rPr>
          <w:rFonts w:ascii="Arial" w:hAnsi="Arial" w:cs="Arial"/>
          <w:i/>
          <w:sz w:val="20"/>
          <w:szCs w:val="20"/>
        </w:rPr>
        <w:t xml:space="preserve">/dichiarano formalmente che le informazioni riportate nelle precedenti parti da II a </w:t>
      </w:r>
      <w:r w:rsidR="00697126" w:rsidRPr="00170D41">
        <w:rPr>
          <w:rFonts w:ascii="Arial" w:hAnsi="Arial" w:cs="Arial"/>
          <w:i/>
          <w:sz w:val="20"/>
          <w:szCs w:val="20"/>
        </w:rPr>
        <w:t>I</w:t>
      </w:r>
      <w:r w:rsidRPr="00170D41">
        <w:rPr>
          <w:rFonts w:ascii="Arial" w:hAnsi="Arial" w:cs="Arial"/>
          <w:i/>
          <w:sz w:val="20"/>
          <w:szCs w:val="20"/>
        </w:rPr>
        <w:t>V sono veritiere e corrette e che il sottoscritto/I sottoscritti  è consapevole/sono consapevoli  delle conseguenze di una grave falsità.</w:t>
      </w:r>
    </w:p>
    <w:p w:rsidR="008F75E0" w:rsidRPr="00170D41" w:rsidRDefault="008F75E0" w:rsidP="003F18AE">
      <w:pPr>
        <w:tabs>
          <w:tab w:val="left" w:pos="2680"/>
        </w:tabs>
        <w:jc w:val="both"/>
        <w:rPr>
          <w:rFonts w:ascii="Arial" w:hAnsi="Arial" w:cs="Arial"/>
          <w:i/>
          <w:sz w:val="20"/>
          <w:szCs w:val="20"/>
        </w:rPr>
      </w:pPr>
      <w:r w:rsidRPr="00170D41">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8F75E0" w:rsidRPr="00170D41" w:rsidRDefault="008F75E0" w:rsidP="00594239">
      <w:pPr>
        <w:pStyle w:val="Paragrafoelenco"/>
        <w:numPr>
          <w:ilvl w:val="0"/>
          <w:numId w:val="21"/>
        </w:numPr>
        <w:jc w:val="both"/>
        <w:rPr>
          <w:rFonts w:ascii="Arial" w:hAnsi="Arial" w:cs="Arial"/>
          <w:i/>
          <w:sz w:val="20"/>
          <w:szCs w:val="20"/>
        </w:rPr>
      </w:pPr>
      <w:r w:rsidRPr="00170D41">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170D41">
        <w:rPr>
          <w:rStyle w:val="Rimandonotaapidipagina"/>
          <w:rFonts w:ascii="Arial" w:hAnsi="Arial" w:cs="Arial"/>
          <w:i/>
          <w:sz w:val="20"/>
          <w:szCs w:val="20"/>
        </w:rPr>
        <w:footnoteReference w:id="35"/>
      </w:r>
      <w:r w:rsidRPr="00170D41">
        <w:rPr>
          <w:rFonts w:ascii="Arial" w:hAnsi="Arial" w:cs="Arial"/>
          <w:i/>
          <w:sz w:val="20"/>
          <w:szCs w:val="20"/>
        </w:rPr>
        <w:t>), oppure</w:t>
      </w:r>
    </w:p>
    <w:p w:rsidR="008F75E0" w:rsidRPr="00170D41" w:rsidRDefault="008F75E0" w:rsidP="00594239">
      <w:pPr>
        <w:pStyle w:val="Paragrafoelenco"/>
        <w:numPr>
          <w:ilvl w:val="0"/>
          <w:numId w:val="21"/>
        </w:numPr>
        <w:jc w:val="both"/>
        <w:rPr>
          <w:rFonts w:ascii="Arial" w:hAnsi="Arial" w:cs="Arial"/>
          <w:i/>
          <w:sz w:val="20"/>
          <w:szCs w:val="20"/>
        </w:rPr>
      </w:pPr>
      <w:r w:rsidRPr="00170D41">
        <w:rPr>
          <w:rFonts w:ascii="Arial" w:hAnsi="Arial" w:cs="Arial"/>
          <w:i/>
          <w:sz w:val="20"/>
          <w:szCs w:val="20"/>
        </w:rPr>
        <w:t xml:space="preserve"> a decorrere al più tardi dal 18 ottobre 2018 (</w:t>
      </w:r>
      <w:r w:rsidRPr="00170D41">
        <w:rPr>
          <w:rStyle w:val="Rimandonotaapidipagina"/>
          <w:rFonts w:ascii="Arial" w:hAnsi="Arial" w:cs="Arial"/>
          <w:i/>
          <w:sz w:val="20"/>
          <w:szCs w:val="20"/>
        </w:rPr>
        <w:footnoteReference w:id="36"/>
      </w:r>
      <w:r w:rsidRPr="00170D41">
        <w:rPr>
          <w:rFonts w:ascii="Arial" w:hAnsi="Arial" w:cs="Arial"/>
          <w:i/>
          <w:sz w:val="20"/>
          <w:szCs w:val="20"/>
        </w:rPr>
        <w:t>) l’amministrazione aggiudicatrice o l’ente aggiudicatore sono già in possesso della documentazione in questione.</w:t>
      </w:r>
    </w:p>
    <w:p w:rsidR="008F75E0" w:rsidRPr="00170D41" w:rsidRDefault="008F75E0" w:rsidP="00594239">
      <w:pPr>
        <w:pStyle w:val="Paragrafoelenco"/>
        <w:tabs>
          <w:tab w:val="left" w:pos="2680"/>
        </w:tabs>
        <w:jc w:val="both"/>
        <w:rPr>
          <w:rFonts w:ascii="Arial" w:hAnsi="Arial" w:cs="Arial"/>
          <w:i/>
          <w:sz w:val="20"/>
          <w:szCs w:val="20"/>
        </w:rPr>
      </w:pPr>
    </w:p>
    <w:p w:rsidR="008F75E0" w:rsidRPr="00170D41" w:rsidRDefault="008F75E0" w:rsidP="003F18AE">
      <w:pPr>
        <w:tabs>
          <w:tab w:val="left" w:pos="2680"/>
        </w:tabs>
        <w:jc w:val="both"/>
        <w:rPr>
          <w:rFonts w:ascii="Arial" w:hAnsi="Arial" w:cs="Arial"/>
          <w:sz w:val="20"/>
          <w:szCs w:val="20"/>
        </w:rPr>
      </w:pPr>
      <w:r w:rsidRPr="00170D41">
        <w:rPr>
          <w:rFonts w:ascii="Arial" w:hAnsi="Arial" w:cs="Arial"/>
          <w:i/>
          <w:sz w:val="20"/>
          <w:szCs w:val="20"/>
        </w:rPr>
        <w:lastRenderedPageBreak/>
        <w:t xml:space="preserve">Il sottoscritto/I </w:t>
      </w:r>
      <w:proofErr w:type="gramStart"/>
      <w:r w:rsidRPr="00170D41">
        <w:rPr>
          <w:rFonts w:ascii="Arial" w:hAnsi="Arial" w:cs="Arial"/>
          <w:i/>
          <w:sz w:val="20"/>
          <w:szCs w:val="20"/>
        </w:rPr>
        <w:t>sottoscritti  autorizza</w:t>
      </w:r>
      <w:proofErr w:type="gramEnd"/>
      <w:r w:rsidRPr="00170D41">
        <w:rPr>
          <w:rFonts w:ascii="Arial" w:hAnsi="Arial" w:cs="Arial"/>
          <w:i/>
          <w:sz w:val="20"/>
          <w:szCs w:val="20"/>
        </w:rPr>
        <w:t>/autorizzano formalmente</w:t>
      </w:r>
      <w:r w:rsidR="008925EE" w:rsidRPr="00170D41">
        <w:rPr>
          <w:rFonts w:ascii="Arial" w:hAnsi="Arial" w:cs="Arial"/>
          <w:i/>
          <w:sz w:val="20"/>
          <w:szCs w:val="20"/>
        </w:rPr>
        <w:t xml:space="preserve"> Arpa Piemonte</w:t>
      </w:r>
      <w:r w:rsidRPr="00170D41">
        <w:rPr>
          <w:rFonts w:ascii="Arial" w:hAnsi="Arial" w:cs="Arial"/>
          <w:i/>
          <w:sz w:val="20"/>
          <w:szCs w:val="20"/>
        </w:rPr>
        <w:t xml:space="preserve"> ad accedere ai documenti complementari alle informazioni, di cui </w:t>
      </w:r>
      <w:r w:rsidR="008925EE" w:rsidRPr="00170D41">
        <w:rPr>
          <w:rFonts w:ascii="Arial" w:hAnsi="Arial" w:cs="Arial"/>
          <w:i/>
          <w:sz w:val="20"/>
          <w:szCs w:val="20"/>
        </w:rPr>
        <w:t>a</w:t>
      </w:r>
      <w:r w:rsidRPr="00170D41">
        <w:rPr>
          <w:rFonts w:ascii="Arial" w:hAnsi="Arial" w:cs="Arial"/>
          <w:i/>
          <w:sz w:val="20"/>
          <w:szCs w:val="20"/>
        </w:rPr>
        <w:t xml:space="preserve">l presente documento di gara unico europeo, ai fini della </w:t>
      </w:r>
      <w:r w:rsidR="008925EE" w:rsidRPr="00170D41">
        <w:rPr>
          <w:rFonts w:ascii="Arial" w:hAnsi="Arial" w:cs="Arial"/>
          <w:i/>
          <w:sz w:val="20"/>
          <w:szCs w:val="20"/>
        </w:rPr>
        <w:t>procedura in questione</w:t>
      </w:r>
      <w:r w:rsidRPr="00170D41">
        <w:rPr>
          <w:rFonts w:ascii="Arial" w:hAnsi="Arial" w:cs="Arial"/>
          <w:sz w:val="20"/>
          <w:szCs w:val="20"/>
        </w:rPr>
        <w:t>.</w:t>
      </w:r>
    </w:p>
    <w:p w:rsidR="008F75E0" w:rsidRPr="00454A53" w:rsidRDefault="008F75E0" w:rsidP="00D807D3">
      <w:pPr>
        <w:tabs>
          <w:tab w:val="left" w:pos="2680"/>
        </w:tabs>
        <w:rPr>
          <w:rFonts w:ascii="Arial" w:hAnsi="Arial" w:cs="Arial"/>
          <w:sz w:val="20"/>
          <w:szCs w:val="20"/>
        </w:rPr>
      </w:pPr>
      <w:r w:rsidRPr="00170D41">
        <w:rPr>
          <w:rFonts w:ascii="Arial" w:hAnsi="Arial" w:cs="Arial"/>
          <w:sz w:val="20"/>
          <w:szCs w:val="20"/>
        </w:rPr>
        <w:t>Data, luogo, firma/firme</w:t>
      </w:r>
      <w:r w:rsidRPr="00454A53">
        <w:rPr>
          <w:rFonts w:ascii="Arial" w:hAnsi="Arial" w:cs="Arial"/>
          <w:sz w:val="20"/>
          <w:szCs w:val="20"/>
        </w:rPr>
        <w:t xml:space="preserve"> </w:t>
      </w:r>
    </w:p>
    <w:sectPr w:rsidR="008F75E0"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AE7" w:rsidRDefault="004C6AE7" w:rsidP="00556778">
      <w:pPr>
        <w:spacing w:after="0" w:line="240" w:lineRule="auto"/>
      </w:pPr>
      <w:r>
        <w:separator/>
      </w:r>
    </w:p>
  </w:endnote>
  <w:endnote w:type="continuationSeparator" w:id="0">
    <w:p w:rsidR="004C6AE7" w:rsidRDefault="004C6AE7"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ont500">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AE7" w:rsidRDefault="004C6AE7" w:rsidP="00556778">
      <w:pPr>
        <w:spacing w:after="0" w:line="240" w:lineRule="auto"/>
      </w:pPr>
      <w:r>
        <w:separator/>
      </w:r>
    </w:p>
  </w:footnote>
  <w:footnote w:type="continuationSeparator" w:id="0">
    <w:p w:rsidR="004C6AE7" w:rsidRDefault="004C6AE7" w:rsidP="00556778">
      <w:pPr>
        <w:spacing w:after="0" w:line="240" w:lineRule="auto"/>
      </w:pPr>
      <w:r>
        <w:continuationSeparator/>
      </w:r>
    </w:p>
  </w:footnote>
  <w:footnote w:id="1">
    <w:p w:rsidR="004C6AE7" w:rsidRDefault="004C6AE7"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4C6AE7" w:rsidRDefault="004C6AE7"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rsidR="004C6AE7" w:rsidRDefault="004C6AE7"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rsidR="004C6AE7" w:rsidRDefault="004C6AE7"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rsidR="004C6AE7" w:rsidRPr="00C775BA" w:rsidRDefault="004C6AE7"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w:t>
      </w:r>
      <w:proofErr w:type="gramStart"/>
      <w:r w:rsidRPr="00C775BA">
        <w:rPr>
          <w:i/>
          <w:sz w:val="16"/>
          <w:szCs w:val="16"/>
        </w:rPr>
        <w:t>L  124</w:t>
      </w:r>
      <w:proofErr w:type="gramEnd"/>
      <w:r w:rsidRPr="00C775BA">
        <w:rPr>
          <w:i/>
          <w:sz w:val="16"/>
          <w:szCs w:val="16"/>
        </w:rPr>
        <w:t xml:space="preserve">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4C6AE7" w:rsidRDefault="004C6AE7"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4C6AE7" w:rsidRDefault="004C6AE7"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4C6AE7" w:rsidRDefault="004C6AE7"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4C6AE7" w:rsidRDefault="004C6AE7"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rsidR="004C6AE7" w:rsidRDefault="004C6AE7"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4C6AE7" w:rsidRDefault="004C6AE7"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rsidR="004C6AE7" w:rsidRDefault="004C6AE7"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rsidR="004C6AE7" w:rsidRDefault="004C6AE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rsidR="004C6AE7" w:rsidRDefault="004C6AE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2">
    <w:p w:rsidR="004C6AE7" w:rsidRDefault="004C6AE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rsidR="004C6AE7" w:rsidRDefault="004C6AE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4">
    <w:p w:rsidR="004C6AE7" w:rsidRDefault="004C6AE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rsidR="004C6AE7" w:rsidRDefault="004C6AE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4C6AE7" w:rsidRDefault="004C6AE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rsidR="004C6AE7" w:rsidRDefault="004C6AE7"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rsidR="004C6AE7" w:rsidRDefault="004C6AE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4C6AE7" w:rsidRDefault="004C6AE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4C6AE7" w:rsidRDefault="004C6AE7"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rsidR="004C6AE7" w:rsidRDefault="004C6AE7"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4C6AE7" w:rsidRDefault="004C6AE7"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rsidR="004C6AE7" w:rsidRDefault="004C6AE7"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4C6AE7" w:rsidRDefault="004C6AE7"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4C6AE7" w:rsidRDefault="004C6AE7"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4C6AE7" w:rsidRPr="00BF74E1" w:rsidRDefault="004C6AE7" w:rsidP="0033666F">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4C6AE7" w:rsidRDefault="004C6AE7"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4C6AE7" w:rsidRPr="003E60D1" w:rsidRDefault="004C6AE7"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4C6AE7" w:rsidRPr="003E60D1" w:rsidRDefault="004C6AE7"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4C6AE7" w:rsidRPr="003E60D1" w:rsidRDefault="004C6AE7"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C6AE7" w:rsidRPr="003E60D1" w:rsidRDefault="004C6AE7"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4C6AE7" w:rsidRPr="003E60D1" w:rsidRDefault="004C6AE7"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4C6AE7" w:rsidRDefault="004C6AE7"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4">
    <w:p w:rsidR="004C6AE7" w:rsidRDefault="004C6AE7"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4C6AE7" w:rsidRDefault="004C6AE7"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6">
    <w:p w:rsidR="004C6AE7" w:rsidRDefault="004C6AE7"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9"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BF641B4"/>
    <w:multiLevelType w:val="hybridMultilevel"/>
    <w:tmpl w:val="05225484"/>
    <w:lvl w:ilvl="0" w:tplc="36FA84BE">
      <w:start w:val="1"/>
      <w:numFmt w:val="decimal"/>
      <w:lvlText w:val="%1)"/>
      <w:lvlJc w:val="left"/>
      <w:pPr>
        <w:ind w:left="720" w:hanging="360"/>
      </w:pPr>
      <w:rPr>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5"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1"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9"/>
  </w:num>
  <w:num w:numId="2">
    <w:abstractNumId w:val="24"/>
  </w:num>
  <w:num w:numId="3">
    <w:abstractNumId w:val="22"/>
  </w:num>
  <w:num w:numId="4">
    <w:abstractNumId w:val="26"/>
  </w:num>
  <w:num w:numId="5">
    <w:abstractNumId w:val="28"/>
  </w:num>
  <w:num w:numId="6">
    <w:abstractNumId w:val="9"/>
  </w:num>
  <w:num w:numId="7">
    <w:abstractNumId w:val="4"/>
  </w:num>
  <w:num w:numId="8">
    <w:abstractNumId w:val="12"/>
  </w:num>
  <w:num w:numId="9">
    <w:abstractNumId w:val="7"/>
  </w:num>
  <w:num w:numId="10">
    <w:abstractNumId w:val="20"/>
  </w:num>
  <w:num w:numId="11">
    <w:abstractNumId w:val="14"/>
  </w:num>
  <w:num w:numId="12">
    <w:abstractNumId w:val="25"/>
  </w:num>
  <w:num w:numId="13">
    <w:abstractNumId w:val="27"/>
  </w:num>
  <w:num w:numId="14">
    <w:abstractNumId w:val="2"/>
  </w:num>
  <w:num w:numId="15">
    <w:abstractNumId w:val="13"/>
  </w:num>
  <w:num w:numId="16">
    <w:abstractNumId w:val="29"/>
  </w:num>
  <w:num w:numId="17">
    <w:abstractNumId w:val="21"/>
  </w:num>
  <w:num w:numId="18">
    <w:abstractNumId w:val="8"/>
  </w:num>
  <w:num w:numId="19">
    <w:abstractNumId w:val="30"/>
  </w:num>
  <w:num w:numId="20">
    <w:abstractNumId w:val="15"/>
  </w:num>
  <w:num w:numId="21">
    <w:abstractNumId w:val="18"/>
  </w:num>
  <w:num w:numId="22">
    <w:abstractNumId w:val="17"/>
  </w:num>
  <w:num w:numId="23">
    <w:abstractNumId w:val="3"/>
  </w:num>
  <w:num w:numId="24">
    <w:abstractNumId w:val="11"/>
  </w:num>
  <w:num w:numId="25">
    <w:abstractNumId w:val="5"/>
  </w:num>
  <w:num w:numId="26">
    <w:abstractNumId w:val="23"/>
  </w:num>
  <w:num w:numId="27">
    <w:abstractNumId w:val="16"/>
  </w:num>
  <w:num w:numId="28">
    <w:abstractNumId w:val="6"/>
  </w:num>
  <w:num w:numId="29">
    <w:abstractNumId w:val="1"/>
  </w:num>
  <w:num w:numId="30">
    <w:abstractNumId w:val="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07331"/>
    <w:rsid w:val="00012190"/>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E7E07"/>
    <w:rsid w:val="000F5504"/>
    <w:rsid w:val="000F6617"/>
    <w:rsid w:val="00101EB8"/>
    <w:rsid w:val="00103704"/>
    <w:rsid w:val="001038BA"/>
    <w:rsid w:val="0010437E"/>
    <w:rsid w:val="001065C5"/>
    <w:rsid w:val="0010714A"/>
    <w:rsid w:val="00116056"/>
    <w:rsid w:val="00121440"/>
    <w:rsid w:val="0012205B"/>
    <w:rsid w:val="00123018"/>
    <w:rsid w:val="00127664"/>
    <w:rsid w:val="00132F0D"/>
    <w:rsid w:val="0013777D"/>
    <w:rsid w:val="001408E3"/>
    <w:rsid w:val="00141D81"/>
    <w:rsid w:val="00144392"/>
    <w:rsid w:val="00152ED1"/>
    <w:rsid w:val="00155817"/>
    <w:rsid w:val="001648C8"/>
    <w:rsid w:val="00170D41"/>
    <w:rsid w:val="00181E52"/>
    <w:rsid w:val="00192FE6"/>
    <w:rsid w:val="00195822"/>
    <w:rsid w:val="001A0910"/>
    <w:rsid w:val="001B6C9A"/>
    <w:rsid w:val="001C6AB0"/>
    <w:rsid w:val="001D356E"/>
    <w:rsid w:val="001D36C3"/>
    <w:rsid w:val="001D768B"/>
    <w:rsid w:val="001D7982"/>
    <w:rsid w:val="001D7B5D"/>
    <w:rsid w:val="001E4229"/>
    <w:rsid w:val="001F4F14"/>
    <w:rsid w:val="00204208"/>
    <w:rsid w:val="002065E6"/>
    <w:rsid w:val="00210BC3"/>
    <w:rsid w:val="0021151D"/>
    <w:rsid w:val="00213D62"/>
    <w:rsid w:val="002152F5"/>
    <w:rsid w:val="00215B53"/>
    <w:rsid w:val="00224C60"/>
    <w:rsid w:val="0023276F"/>
    <w:rsid w:val="00244450"/>
    <w:rsid w:val="00246B16"/>
    <w:rsid w:val="002554DF"/>
    <w:rsid w:val="002567E4"/>
    <w:rsid w:val="00262CBE"/>
    <w:rsid w:val="0026462D"/>
    <w:rsid w:val="0026550A"/>
    <w:rsid w:val="00270875"/>
    <w:rsid w:val="00270C0C"/>
    <w:rsid w:val="00271BB2"/>
    <w:rsid w:val="00274972"/>
    <w:rsid w:val="0028335D"/>
    <w:rsid w:val="0028566C"/>
    <w:rsid w:val="002865C3"/>
    <w:rsid w:val="00287B36"/>
    <w:rsid w:val="002A1653"/>
    <w:rsid w:val="002A34AB"/>
    <w:rsid w:val="002A61FC"/>
    <w:rsid w:val="002A7899"/>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66F"/>
    <w:rsid w:val="003367BE"/>
    <w:rsid w:val="00350188"/>
    <w:rsid w:val="00357242"/>
    <w:rsid w:val="003619F2"/>
    <w:rsid w:val="00372E82"/>
    <w:rsid w:val="00380F3A"/>
    <w:rsid w:val="00385FCC"/>
    <w:rsid w:val="003910DA"/>
    <w:rsid w:val="00391BA1"/>
    <w:rsid w:val="003A1DDC"/>
    <w:rsid w:val="003B1424"/>
    <w:rsid w:val="003C4461"/>
    <w:rsid w:val="003D0484"/>
    <w:rsid w:val="003D41F6"/>
    <w:rsid w:val="003D606B"/>
    <w:rsid w:val="003D6349"/>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3CF"/>
    <w:rsid w:val="0049299A"/>
    <w:rsid w:val="004A0893"/>
    <w:rsid w:val="004A0A4D"/>
    <w:rsid w:val="004A121D"/>
    <w:rsid w:val="004B400B"/>
    <w:rsid w:val="004B4C9C"/>
    <w:rsid w:val="004B7267"/>
    <w:rsid w:val="004C5CE5"/>
    <w:rsid w:val="004C6AE7"/>
    <w:rsid w:val="004D6F28"/>
    <w:rsid w:val="004D741B"/>
    <w:rsid w:val="004E262D"/>
    <w:rsid w:val="004E3E8A"/>
    <w:rsid w:val="004E468B"/>
    <w:rsid w:val="004E63B9"/>
    <w:rsid w:val="004E7D1A"/>
    <w:rsid w:val="004F0916"/>
    <w:rsid w:val="00512F22"/>
    <w:rsid w:val="00516B64"/>
    <w:rsid w:val="00526D70"/>
    <w:rsid w:val="005276B7"/>
    <w:rsid w:val="00533924"/>
    <w:rsid w:val="0053459C"/>
    <w:rsid w:val="00551184"/>
    <w:rsid w:val="005535C3"/>
    <w:rsid w:val="00556778"/>
    <w:rsid w:val="00556BD8"/>
    <w:rsid w:val="00567D96"/>
    <w:rsid w:val="00572C19"/>
    <w:rsid w:val="00573BC8"/>
    <w:rsid w:val="005819BB"/>
    <w:rsid w:val="00590461"/>
    <w:rsid w:val="005920A1"/>
    <w:rsid w:val="00594239"/>
    <w:rsid w:val="005A65E2"/>
    <w:rsid w:val="005A6709"/>
    <w:rsid w:val="005B213E"/>
    <w:rsid w:val="005B2DCF"/>
    <w:rsid w:val="005C0FFF"/>
    <w:rsid w:val="005C510B"/>
    <w:rsid w:val="005D22B5"/>
    <w:rsid w:val="005D25A9"/>
    <w:rsid w:val="005D49C4"/>
    <w:rsid w:val="005D5EE7"/>
    <w:rsid w:val="005D75B5"/>
    <w:rsid w:val="005F1659"/>
    <w:rsid w:val="005F7DE2"/>
    <w:rsid w:val="00604E95"/>
    <w:rsid w:val="00610B14"/>
    <w:rsid w:val="006118CD"/>
    <w:rsid w:val="00616155"/>
    <w:rsid w:val="00620F07"/>
    <w:rsid w:val="00632F09"/>
    <w:rsid w:val="0063702F"/>
    <w:rsid w:val="00644EA8"/>
    <w:rsid w:val="00645A9E"/>
    <w:rsid w:val="006470C3"/>
    <w:rsid w:val="00652CCF"/>
    <w:rsid w:val="0065340C"/>
    <w:rsid w:val="006552B1"/>
    <w:rsid w:val="00665D47"/>
    <w:rsid w:val="00670B4E"/>
    <w:rsid w:val="00684A0D"/>
    <w:rsid w:val="00685919"/>
    <w:rsid w:val="0068695F"/>
    <w:rsid w:val="0069005A"/>
    <w:rsid w:val="006944B6"/>
    <w:rsid w:val="00697126"/>
    <w:rsid w:val="006975EF"/>
    <w:rsid w:val="006A22E0"/>
    <w:rsid w:val="006A37C5"/>
    <w:rsid w:val="006B26A1"/>
    <w:rsid w:val="006B3B96"/>
    <w:rsid w:val="006B62B5"/>
    <w:rsid w:val="006C0DD3"/>
    <w:rsid w:val="006C14EE"/>
    <w:rsid w:val="006E08D3"/>
    <w:rsid w:val="006E7D14"/>
    <w:rsid w:val="006F0F20"/>
    <w:rsid w:val="006F25F7"/>
    <w:rsid w:val="006F7C31"/>
    <w:rsid w:val="00700C43"/>
    <w:rsid w:val="00711167"/>
    <w:rsid w:val="0071123C"/>
    <w:rsid w:val="007120D0"/>
    <w:rsid w:val="0071303E"/>
    <w:rsid w:val="00713CEC"/>
    <w:rsid w:val="0072524E"/>
    <w:rsid w:val="0072581C"/>
    <w:rsid w:val="007278FB"/>
    <w:rsid w:val="0073210D"/>
    <w:rsid w:val="00734760"/>
    <w:rsid w:val="0073511D"/>
    <w:rsid w:val="007467CB"/>
    <w:rsid w:val="00752055"/>
    <w:rsid w:val="00762DED"/>
    <w:rsid w:val="00764050"/>
    <w:rsid w:val="007667C5"/>
    <w:rsid w:val="0077409E"/>
    <w:rsid w:val="00776537"/>
    <w:rsid w:val="00776A67"/>
    <w:rsid w:val="00795D95"/>
    <w:rsid w:val="00796610"/>
    <w:rsid w:val="007A2B4F"/>
    <w:rsid w:val="007A3AAD"/>
    <w:rsid w:val="007A714D"/>
    <w:rsid w:val="007B5438"/>
    <w:rsid w:val="007B7894"/>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2414"/>
    <w:rsid w:val="00865EF8"/>
    <w:rsid w:val="00870D43"/>
    <w:rsid w:val="00871954"/>
    <w:rsid w:val="00881FF0"/>
    <w:rsid w:val="00882D78"/>
    <w:rsid w:val="00884DE7"/>
    <w:rsid w:val="00887C27"/>
    <w:rsid w:val="008916D5"/>
    <w:rsid w:val="008925EE"/>
    <w:rsid w:val="00893629"/>
    <w:rsid w:val="00896E5B"/>
    <w:rsid w:val="00897274"/>
    <w:rsid w:val="008A2575"/>
    <w:rsid w:val="008A5CC1"/>
    <w:rsid w:val="008A7759"/>
    <w:rsid w:val="008B03A0"/>
    <w:rsid w:val="008B3D8F"/>
    <w:rsid w:val="008C58D8"/>
    <w:rsid w:val="008D17B5"/>
    <w:rsid w:val="008D3801"/>
    <w:rsid w:val="008D3F63"/>
    <w:rsid w:val="008E3E91"/>
    <w:rsid w:val="008F2344"/>
    <w:rsid w:val="008F294D"/>
    <w:rsid w:val="008F75E0"/>
    <w:rsid w:val="00900F5F"/>
    <w:rsid w:val="00906A7D"/>
    <w:rsid w:val="009073B6"/>
    <w:rsid w:val="00916A7E"/>
    <w:rsid w:val="00917954"/>
    <w:rsid w:val="009211AB"/>
    <w:rsid w:val="0092612F"/>
    <w:rsid w:val="00935DEA"/>
    <w:rsid w:val="009371E9"/>
    <w:rsid w:val="009521D1"/>
    <w:rsid w:val="00955BC1"/>
    <w:rsid w:val="00963F09"/>
    <w:rsid w:val="00975494"/>
    <w:rsid w:val="00975E93"/>
    <w:rsid w:val="009826EE"/>
    <w:rsid w:val="009A24F2"/>
    <w:rsid w:val="009A382B"/>
    <w:rsid w:val="009B2E9A"/>
    <w:rsid w:val="009E22DB"/>
    <w:rsid w:val="009E23FA"/>
    <w:rsid w:val="009E2AEC"/>
    <w:rsid w:val="009F037F"/>
    <w:rsid w:val="009F1045"/>
    <w:rsid w:val="009F2168"/>
    <w:rsid w:val="009F441D"/>
    <w:rsid w:val="009F55FF"/>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55B9"/>
    <w:rsid w:val="00A75A4D"/>
    <w:rsid w:val="00A82E0C"/>
    <w:rsid w:val="00A82FFB"/>
    <w:rsid w:val="00A832AB"/>
    <w:rsid w:val="00A837EB"/>
    <w:rsid w:val="00A85668"/>
    <w:rsid w:val="00A91815"/>
    <w:rsid w:val="00AA0416"/>
    <w:rsid w:val="00AA30D1"/>
    <w:rsid w:val="00AB697A"/>
    <w:rsid w:val="00AB7EA4"/>
    <w:rsid w:val="00AC1780"/>
    <w:rsid w:val="00AC2460"/>
    <w:rsid w:val="00AD17E0"/>
    <w:rsid w:val="00AD20C5"/>
    <w:rsid w:val="00AD44D3"/>
    <w:rsid w:val="00AD68A5"/>
    <w:rsid w:val="00AE05A2"/>
    <w:rsid w:val="00AF2372"/>
    <w:rsid w:val="00AF484D"/>
    <w:rsid w:val="00AF7B51"/>
    <w:rsid w:val="00B01B60"/>
    <w:rsid w:val="00B06177"/>
    <w:rsid w:val="00B10E40"/>
    <w:rsid w:val="00B23C6A"/>
    <w:rsid w:val="00B32842"/>
    <w:rsid w:val="00B4194D"/>
    <w:rsid w:val="00B44C8A"/>
    <w:rsid w:val="00B4753B"/>
    <w:rsid w:val="00B5073F"/>
    <w:rsid w:val="00B61DEF"/>
    <w:rsid w:val="00B665FD"/>
    <w:rsid w:val="00B73260"/>
    <w:rsid w:val="00B7639E"/>
    <w:rsid w:val="00BA1F9F"/>
    <w:rsid w:val="00BA45D3"/>
    <w:rsid w:val="00BA49B9"/>
    <w:rsid w:val="00BA660F"/>
    <w:rsid w:val="00BA7C78"/>
    <w:rsid w:val="00BB3F49"/>
    <w:rsid w:val="00BB7F4D"/>
    <w:rsid w:val="00BC1453"/>
    <w:rsid w:val="00BC2A51"/>
    <w:rsid w:val="00BC3F10"/>
    <w:rsid w:val="00BD4F86"/>
    <w:rsid w:val="00BE5D07"/>
    <w:rsid w:val="00BE669A"/>
    <w:rsid w:val="00BE703D"/>
    <w:rsid w:val="00BE7CD0"/>
    <w:rsid w:val="00BF21FB"/>
    <w:rsid w:val="00C04361"/>
    <w:rsid w:val="00C07DE9"/>
    <w:rsid w:val="00C21399"/>
    <w:rsid w:val="00C21F0B"/>
    <w:rsid w:val="00C2335E"/>
    <w:rsid w:val="00C267C1"/>
    <w:rsid w:val="00C43E4B"/>
    <w:rsid w:val="00C4496E"/>
    <w:rsid w:val="00C47149"/>
    <w:rsid w:val="00C639FF"/>
    <w:rsid w:val="00C66700"/>
    <w:rsid w:val="00C678B6"/>
    <w:rsid w:val="00C7052F"/>
    <w:rsid w:val="00C72D73"/>
    <w:rsid w:val="00C775BA"/>
    <w:rsid w:val="00CA05D5"/>
    <w:rsid w:val="00CA53F9"/>
    <w:rsid w:val="00CA5F57"/>
    <w:rsid w:val="00CA78EE"/>
    <w:rsid w:val="00CB42EF"/>
    <w:rsid w:val="00CC01B6"/>
    <w:rsid w:val="00CC1A36"/>
    <w:rsid w:val="00CC649F"/>
    <w:rsid w:val="00CE0586"/>
    <w:rsid w:val="00CE174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56698"/>
    <w:rsid w:val="00D666DE"/>
    <w:rsid w:val="00D67753"/>
    <w:rsid w:val="00D71313"/>
    <w:rsid w:val="00D73749"/>
    <w:rsid w:val="00D807D3"/>
    <w:rsid w:val="00D824E9"/>
    <w:rsid w:val="00D86AD1"/>
    <w:rsid w:val="00D9429D"/>
    <w:rsid w:val="00D944F1"/>
    <w:rsid w:val="00D96582"/>
    <w:rsid w:val="00D9663E"/>
    <w:rsid w:val="00DA4FA8"/>
    <w:rsid w:val="00DA633F"/>
    <w:rsid w:val="00DA711A"/>
    <w:rsid w:val="00DB6AA4"/>
    <w:rsid w:val="00DC0B1A"/>
    <w:rsid w:val="00DD0BEA"/>
    <w:rsid w:val="00DE7863"/>
    <w:rsid w:val="00DF7F04"/>
    <w:rsid w:val="00E029C1"/>
    <w:rsid w:val="00E02C3C"/>
    <w:rsid w:val="00E07F63"/>
    <w:rsid w:val="00E07F71"/>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5D0"/>
    <w:rsid w:val="00E92697"/>
    <w:rsid w:val="00EA1251"/>
    <w:rsid w:val="00EB132D"/>
    <w:rsid w:val="00EC44E2"/>
    <w:rsid w:val="00EC61F0"/>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5E2DB810"/>
  <w15:docId w15:val="{B10B9022-B1C7-4AA4-A3C5-D553C13C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 w:type="character" w:styleId="Collegamentoipertestuale">
    <w:name w:val="Hyperlink"/>
    <w:rsid w:val="0033666F"/>
    <w:rPr>
      <w:color w:val="0000FF"/>
      <w:u w:val="single"/>
    </w:rPr>
  </w:style>
  <w:style w:type="character" w:customStyle="1" w:styleId="Caratterenotaapidipagina">
    <w:name w:val="Carattere nota a piè di pagina"/>
    <w:rsid w:val="0033666F"/>
  </w:style>
  <w:style w:type="paragraph" w:customStyle="1" w:styleId="SectionTitle">
    <w:name w:val="SectionTitle"/>
    <w:basedOn w:val="Normale"/>
    <w:rsid w:val="0033666F"/>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NormaleWeb1">
    <w:name w:val="Normale (Web)1"/>
    <w:basedOn w:val="Normale"/>
    <w:rsid w:val="0033666F"/>
    <w:pPr>
      <w:suppressAutoHyphens/>
      <w:spacing w:before="280" w:after="280" w:line="240" w:lineRule="auto"/>
    </w:pPr>
    <w:rPr>
      <w:rFonts w:ascii="Times New Roman" w:eastAsia="Times New Roman" w:hAnsi="Times New Roman"/>
      <w:color w:val="00000A"/>
      <w:kern w:val="1"/>
      <w:sz w:val="24"/>
      <w:szCs w:val="24"/>
      <w:lang w:eastAsia="it-IT"/>
    </w:rPr>
  </w:style>
  <w:style w:type="character" w:customStyle="1" w:styleId="NormalBoldChar">
    <w:name w:val="NormalBold Char"/>
    <w:rsid w:val="00AD44D3"/>
    <w:rPr>
      <w:rFonts w:ascii="Times New Roman" w:eastAsia="Times New Roman" w:hAnsi="Times New Roman" w:cs="Times New Roman"/>
      <w:b/>
      <w:sz w:val="24"/>
      <w:lang w:eastAsia="it-IT" w:bidi="it-IT"/>
    </w:rPr>
  </w:style>
  <w:style w:type="paragraph" w:customStyle="1" w:styleId="Paragrafoelenco2">
    <w:name w:val="Paragrafo elenco2"/>
    <w:basedOn w:val="Normale"/>
    <w:rsid w:val="00AD44D3"/>
    <w:pPr>
      <w:suppressAutoHyphens/>
      <w:spacing w:before="120" w:after="120" w:line="240" w:lineRule="auto"/>
      <w:ind w:left="720"/>
      <w:contextualSpacing/>
    </w:pPr>
    <w:rPr>
      <w:rFonts w:ascii="Times New Roman" w:hAnsi="Times New Roman"/>
      <w:color w:val="00000A"/>
      <w:kern w:val="1"/>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04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15</Pages>
  <Words>4326</Words>
  <Characters>28904</Characters>
  <Application>Microsoft Office Word</Application>
  <DocSecurity>0</DocSecurity>
  <Lines>240</Lines>
  <Paragraphs>66</Paragraphs>
  <ScaleCrop>false</ScaleCrop>
  <HeadingPairs>
    <vt:vector size="2" baseType="variant">
      <vt:variant>
        <vt:lpstr>Titolo</vt:lpstr>
      </vt:variant>
      <vt:variant>
        <vt:i4>1</vt:i4>
      </vt:variant>
    </vt:vector>
  </HeadingPairs>
  <TitlesOfParts>
    <vt:vector size="1" baseType="lpstr">
      <vt:lpstr>MODELLO DI FORMULARIO PER IL DOCUMENTO DI GARA UNICO EUROPEO (DGUE)</vt:lpstr>
    </vt:vector>
  </TitlesOfParts>
  <Company/>
  <LinksUpToDate>false</LinksUpToDate>
  <CharactersWithSpaces>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Livia Clausi</cp:lastModifiedBy>
  <cp:revision>17</cp:revision>
  <cp:lastPrinted>2019-10-15T12:46:00Z</cp:lastPrinted>
  <dcterms:created xsi:type="dcterms:W3CDTF">2020-07-29T16:05:00Z</dcterms:created>
  <dcterms:modified xsi:type="dcterms:W3CDTF">2020-12-21T08:49:00Z</dcterms:modified>
</cp:coreProperties>
</file>