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345" w:rsidRPr="00D05633" w:rsidRDefault="00F47345" w:rsidP="00556778">
      <w:pPr>
        <w:jc w:val="center"/>
        <w:rPr>
          <w:rFonts w:ascii="Arial" w:hAnsi="Arial" w:cs="Arial"/>
          <w:b/>
          <w:bCs/>
        </w:rPr>
      </w:pPr>
      <w:r w:rsidRPr="00D05633">
        <w:rPr>
          <w:rFonts w:ascii="Arial" w:hAnsi="Arial" w:cs="Arial"/>
          <w:b/>
          <w:bCs/>
        </w:rPr>
        <w:t>DOCUMENTO DI GARA UNICO EUROPEO (DGUE)</w:t>
      </w:r>
    </w:p>
    <w:p w:rsidR="00F47345" w:rsidRPr="00D05633" w:rsidRDefault="00F47345"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rsidR="00F47345" w:rsidRPr="00D05633" w:rsidRDefault="00F47345"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rPr>
      </w:pPr>
      <w:r>
        <w:rPr>
          <w:rFonts w:ascii="Arial" w:hAnsi="Arial" w:cs="Arial"/>
          <w:b/>
        </w:rPr>
        <w:t xml:space="preserve">R.D.O. n. </w:t>
      </w:r>
      <w:smartTag w:uri="urn:schemas-microsoft-com:office:smarttags" w:element="phone">
        <w:smartTagPr>
          <w:attr w:name="ls" w:val="trans"/>
        </w:smartTagPr>
        <w:r>
          <w:rPr>
            <w:rFonts w:ascii="Arial" w:hAnsi="Arial" w:cs="Arial"/>
            <w:b/>
          </w:rPr>
          <w:t>1803587</w:t>
        </w:r>
      </w:smartTag>
      <w:r>
        <w:rPr>
          <w:rFonts w:ascii="Arial" w:hAnsi="Arial" w:cs="Arial"/>
          <w:b/>
        </w:rPr>
        <w:t xml:space="preserve"> Servizio triennale di elaborazione dati radar meteorologici.</w:t>
      </w:r>
    </w:p>
    <w:p w:rsidR="00F47345" w:rsidRPr="004B7267" w:rsidRDefault="00F47345" w:rsidP="00D05633">
      <w:pPr>
        <w:tabs>
          <w:tab w:val="left" w:pos="6420"/>
        </w:tabs>
      </w:pPr>
      <w:r>
        <w:tab/>
      </w:r>
    </w:p>
    <w:p w:rsidR="00F47345" w:rsidRPr="00D05633" w:rsidRDefault="00F47345" w:rsidP="00141D81">
      <w:pPr>
        <w:ind w:left="-142" w:right="-143"/>
        <w:jc w:val="center"/>
        <w:rPr>
          <w:rFonts w:ascii="Arial" w:hAnsi="Arial" w:cs="Arial"/>
        </w:rPr>
      </w:pPr>
      <w:r w:rsidRPr="00D05633">
        <w:rPr>
          <w:rFonts w:ascii="Arial" w:hAnsi="Arial" w:cs="Arial"/>
        </w:rPr>
        <w:t>INFORMAZIONI SULLA PROCEDURA D’APPALTO</w:t>
      </w:r>
    </w:p>
    <w:p w:rsidR="00F47345" w:rsidRPr="00E07F63" w:rsidRDefault="00F47345"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5386"/>
      </w:tblGrid>
      <w:tr w:rsidR="00F47345" w:rsidRPr="00683225" w:rsidTr="005276B7">
        <w:trPr>
          <w:trHeight w:val="428"/>
        </w:trPr>
        <w:tc>
          <w:tcPr>
            <w:tcW w:w="4537" w:type="dxa"/>
          </w:tcPr>
          <w:p w:rsidR="00F47345" w:rsidRPr="00683225" w:rsidRDefault="00F47345" w:rsidP="005276B7">
            <w:pPr>
              <w:spacing w:after="0" w:line="240" w:lineRule="auto"/>
              <w:ind w:right="-143"/>
              <w:rPr>
                <w:rFonts w:ascii="Arial" w:hAnsi="Arial" w:cs="Arial"/>
              </w:rPr>
            </w:pPr>
            <w:r w:rsidRPr="00683225">
              <w:rPr>
                <w:rFonts w:ascii="Arial" w:hAnsi="Arial" w:cs="Arial"/>
                <w:b/>
                <w:bCs/>
              </w:rPr>
              <w:t>Identità del committente</w:t>
            </w:r>
            <w:r w:rsidRPr="00683225">
              <w:rPr>
                <w:rFonts w:ascii="Arial" w:hAnsi="Arial" w:cs="Arial"/>
              </w:rPr>
              <w:t xml:space="preserve"> (</w:t>
            </w:r>
            <w:r w:rsidRPr="00683225">
              <w:rPr>
                <w:rStyle w:val="FootnoteReference"/>
                <w:rFonts w:ascii="Arial" w:hAnsi="Arial" w:cs="Arial"/>
              </w:rPr>
              <w:footnoteReference w:id="1"/>
            </w:r>
            <w:r w:rsidRPr="00683225">
              <w:rPr>
                <w:rFonts w:ascii="Arial" w:hAnsi="Arial" w:cs="Arial"/>
              </w:rPr>
              <w:t>)</w:t>
            </w:r>
          </w:p>
        </w:tc>
        <w:tc>
          <w:tcPr>
            <w:tcW w:w="5386" w:type="dxa"/>
          </w:tcPr>
          <w:p w:rsidR="00F47345" w:rsidRPr="00683225" w:rsidRDefault="00F47345" w:rsidP="005276B7">
            <w:pPr>
              <w:spacing w:after="0" w:line="240" w:lineRule="auto"/>
              <w:ind w:right="-143"/>
              <w:rPr>
                <w:rFonts w:ascii="Arial" w:hAnsi="Arial" w:cs="Arial"/>
                <w:b/>
                <w:bCs/>
              </w:rPr>
            </w:pPr>
            <w:r w:rsidRPr="00683225">
              <w:rPr>
                <w:rFonts w:ascii="Arial" w:hAnsi="Arial" w:cs="Arial"/>
                <w:b/>
                <w:bCs/>
              </w:rPr>
              <w:t>Risposta:</w:t>
            </w:r>
          </w:p>
        </w:tc>
      </w:tr>
      <w:tr w:rsidR="00F47345" w:rsidRPr="00683225" w:rsidTr="005276B7">
        <w:trPr>
          <w:trHeight w:val="446"/>
        </w:trPr>
        <w:tc>
          <w:tcPr>
            <w:tcW w:w="4537" w:type="dxa"/>
          </w:tcPr>
          <w:p w:rsidR="00F47345" w:rsidRPr="00683225" w:rsidRDefault="00F47345" w:rsidP="005276B7">
            <w:pPr>
              <w:spacing w:after="0" w:line="240" w:lineRule="auto"/>
              <w:ind w:right="-143"/>
              <w:rPr>
                <w:rFonts w:ascii="Arial" w:hAnsi="Arial" w:cs="Arial"/>
              </w:rPr>
            </w:pPr>
            <w:r w:rsidRPr="00683225">
              <w:rPr>
                <w:rFonts w:ascii="Arial" w:hAnsi="Arial" w:cs="Arial"/>
              </w:rPr>
              <w:t>Denominazione ufficiale</w:t>
            </w:r>
          </w:p>
        </w:tc>
        <w:tc>
          <w:tcPr>
            <w:tcW w:w="5386" w:type="dxa"/>
          </w:tcPr>
          <w:p w:rsidR="00F47345" w:rsidRPr="00683225" w:rsidRDefault="00F47345" w:rsidP="005276B7">
            <w:pPr>
              <w:spacing w:after="0" w:line="240" w:lineRule="auto"/>
              <w:ind w:right="-143"/>
              <w:rPr>
                <w:rFonts w:ascii="Arial" w:hAnsi="Arial" w:cs="Arial"/>
              </w:rPr>
            </w:pPr>
            <w:r w:rsidRPr="00683225">
              <w:rPr>
                <w:rFonts w:ascii="Arial" w:hAnsi="Arial" w:cs="Arial"/>
              </w:rPr>
              <w:t>Agenzia Regionale per la protezione ambientale del Piemonte</w:t>
            </w:r>
          </w:p>
        </w:tc>
      </w:tr>
      <w:tr w:rsidR="00F47345" w:rsidRPr="00683225" w:rsidTr="005276B7">
        <w:trPr>
          <w:trHeight w:val="410"/>
        </w:trPr>
        <w:tc>
          <w:tcPr>
            <w:tcW w:w="4537" w:type="dxa"/>
          </w:tcPr>
          <w:p w:rsidR="00F47345" w:rsidRPr="00683225" w:rsidRDefault="00F47345" w:rsidP="005276B7">
            <w:pPr>
              <w:spacing w:after="0" w:line="240" w:lineRule="auto"/>
              <w:ind w:right="-143"/>
              <w:rPr>
                <w:rFonts w:ascii="Arial" w:hAnsi="Arial" w:cs="Arial"/>
                <w:b/>
                <w:bCs/>
              </w:rPr>
            </w:pPr>
            <w:r w:rsidRPr="00683225">
              <w:rPr>
                <w:rFonts w:ascii="Arial" w:hAnsi="Arial" w:cs="Arial"/>
                <w:b/>
                <w:bCs/>
              </w:rPr>
              <w:t>Di quale appalto si tratta?</w:t>
            </w:r>
          </w:p>
        </w:tc>
        <w:tc>
          <w:tcPr>
            <w:tcW w:w="5386" w:type="dxa"/>
          </w:tcPr>
          <w:p w:rsidR="00F47345" w:rsidRPr="00683225" w:rsidRDefault="00F47345" w:rsidP="005276B7">
            <w:pPr>
              <w:spacing w:after="0" w:line="240" w:lineRule="auto"/>
              <w:ind w:right="-143"/>
              <w:rPr>
                <w:rFonts w:ascii="Arial" w:hAnsi="Arial" w:cs="Arial"/>
              </w:rPr>
            </w:pPr>
            <w:r w:rsidRPr="00683225">
              <w:rPr>
                <w:rFonts w:ascii="Arial" w:hAnsi="Arial" w:cs="Arial"/>
                <w:b/>
                <w:bCs/>
              </w:rPr>
              <w:t>Risposta:</w:t>
            </w:r>
          </w:p>
        </w:tc>
      </w:tr>
      <w:tr w:rsidR="00F47345" w:rsidRPr="00683225" w:rsidTr="005276B7">
        <w:trPr>
          <w:trHeight w:val="416"/>
        </w:trPr>
        <w:tc>
          <w:tcPr>
            <w:tcW w:w="4537" w:type="dxa"/>
          </w:tcPr>
          <w:p w:rsidR="00F47345" w:rsidRPr="00683225" w:rsidRDefault="00F47345" w:rsidP="005276B7">
            <w:pPr>
              <w:spacing w:after="0" w:line="240" w:lineRule="auto"/>
              <w:ind w:right="-143"/>
              <w:rPr>
                <w:rFonts w:ascii="Arial" w:hAnsi="Arial" w:cs="Arial"/>
              </w:rPr>
            </w:pPr>
            <w:r w:rsidRPr="00683225">
              <w:rPr>
                <w:rFonts w:ascii="Arial" w:hAnsi="Arial" w:cs="Arial"/>
              </w:rPr>
              <w:t>Titolo o breve descrizione dell’appalto (</w:t>
            </w:r>
            <w:r w:rsidRPr="00683225">
              <w:rPr>
                <w:rStyle w:val="FootnoteReference"/>
                <w:rFonts w:ascii="Arial" w:hAnsi="Arial" w:cs="Arial"/>
              </w:rPr>
              <w:footnoteReference w:id="2"/>
            </w:r>
            <w:r w:rsidRPr="00683225">
              <w:rPr>
                <w:rFonts w:ascii="Arial" w:hAnsi="Arial" w:cs="Arial"/>
              </w:rPr>
              <w:t>)</w:t>
            </w:r>
          </w:p>
        </w:tc>
        <w:tc>
          <w:tcPr>
            <w:tcW w:w="5386" w:type="dxa"/>
          </w:tcPr>
          <w:p w:rsidR="00F47345" w:rsidRPr="00683225" w:rsidRDefault="00F47345" w:rsidP="005276B7">
            <w:pPr>
              <w:spacing w:after="0" w:line="240" w:lineRule="auto"/>
              <w:ind w:right="-143"/>
              <w:rPr>
                <w:rFonts w:ascii="Arial" w:hAnsi="Arial" w:cs="Arial"/>
              </w:rPr>
            </w:pPr>
            <w:r w:rsidRPr="00683225">
              <w:rPr>
                <w:rFonts w:ascii="Arial" w:hAnsi="Arial" w:cs="Arial"/>
              </w:rPr>
              <w:t xml:space="preserve">Servizio triennale di elaborazione dati radar meteorologici. </w:t>
            </w:r>
          </w:p>
        </w:tc>
      </w:tr>
      <w:tr w:rsidR="00F47345" w:rsidRPr="00683225" w:rsidTr="005276B7">
        <w:trPr>
          <w:trHeight w:val="989"/>
        </w:trPr>
        <w:tc>
          <w:tcPr>
            <w:tcW w:w="4537" w:type="dxa"/>
          </w:tcPr>
          <w:p w:rsidR="00F47345" w:rsidRPr="00683225" w:rsidRDefault="00F47345" w:rsidP="005276B7">
            <w:pPr>
              <w:spacing w:after="0" w:line="240" w:lineRule="auto"/>
              <w:ind w:right="-143"/>
              <w:rPr>
                <w:rFonts w:ascii="Arial" w:hAnsi="Arial" w:cs="Arial"/>
              </w:rPr>
            </w:pPr>
            <w:r w:rsidRPr="00683225">
              <w:rPr>
                <w:rFonts w:ascii="Arial" w:hAnsi="Arial" w:cs="Arial"/>
              </w:rPr>
              <w:t>Numero di riferimento attribuito al fascicolo dell’amministrazione aggiudicatrice o ente aggiudicatore (ove esistente) (</w:t>
            </w:r>
            <w:r w:rsidRPr="00683225">
              <w:rPr>
                <w:rStyle w:val="FootnoteReference"/>
                <w:rFonts w:ascii="Arial" w:hAnsi="Arial" w:cs="Arial"/>
              </w:rPr>
              <w:footnoteReference w:id="3"/>
            </w:r>
            <w:r w:rsidRPr="00683225">
              <w:rPr>
                <w:rFonts w:ascii="Arial" w:hAnsi="Arial" w:cs="Arial"/>
              </w:rPr>
              <w:t>)</w:t>
            </w:r>
          </w:p>
        </w:tc>
        <w:tc>
          <w:tcPr>
            <w:tcW w:w="5386" w:type="dxa"/>
          </w:tcPr>
          <w:p w:rsidR="00F47345" w:rsidRPr="00683225" w:rsidRDefault="00F47345" w:rsidP="005276B7">
            <w:pPr>
              <w:spacing w:after="0" w:line="240" w:lineRule="auto"/>
              <w:ind w:right="-143"/>
              <w:rPr>
                <w:rFonts w:ascii="Arial" w:hAnsi="Arial" w:cs="Arial"/>
              </w:rPr>
            </w:pPr>
          </w:p>
          <w:p w:rsidR="00F47345" w:rsidRPr="00683225" w:rsidRDefault="00F47345" w:rsidP="005276B7">
            <w:pPr>
              <w:spacing w:after="0" w:line="240" w:lineRule="auto"/>
              <w:ind w:right="-143"/>
              <w:rPr>
                <w:rFonts w:ascii="Arial" w:hAnsi="Arial" w:cs="Arial"/>
              </w:rPr>
            </w:pPr>
            <w:r w:rsidRPr="00683225">
              <w:rPr>
                <w:rFonts w:ascii="Arial" w:hAnsi="Arial" w:cs="Arial"/>
              </w:rPr>
              <w:t>CIG</w:t>
            </w:r>
            <w:r>
              <w:rPr>
                <w:rFonts w:ascii="Arial" w:hAnsi="Arial" w:cs="Arial"/>
              </w:rPr>
              <w:t xml:space="preserve"> </w:t>
            </w:r>
            <w:smartTag w:uri="urn:schemas-microsoft-com:office:smarttags" w:element="phone">
              <w:smartTagPr>
                <w:attr w:name="ls" w:val="trans"/>
              </w:smartTagPr>
              <w:r>
                <w:rPr>
                  <w:rFonts w:ascii="Arial" w:hAnsi="Arial" w:cs="Arial"/>
                </w:rPr>
                <w:t>7282096</w:t>
              </w:r>
            </w:smartTag>
            <w:r>
              <w:rPr>
                <w:rFonts w:ascii="Arial" w:hAnsi="Arial" w:cs="Arial"/>
              </w:rPr>
              <w:t>FB5</w:t>
            </w:r>
          </w:p>
        </w:tc>
      </w:tr>
    </w:tbl>
    <w:p w:rsidR="00F47345" w:rsidRPr="00E07F63" w:rsidRDefault="00F47345" w:rsidP="00DC0B1A">
      <w:pPr>
        <w:ind w:left="-142" w:right="-143"/>
        <w:jc w:val="center"/>
        <w:rPr>
          <w:rFonts w:ascii="Arial" w:hAnsi="Arial" w:cs="Arial"/>
          <w:sz w:val="20"/>
          <w:szCs w:val="20"/>
        </w:rPr>
      </w:pPr>
    </w:p>
    <w:p w:rsidR="00F47345" w:rsidRPr="00E07F63" w:rsidRDefault="00F47345"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rsidR="00F47345" w:rsidRPr="00E07F63" w:rsidRDefault="00F47345"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rsidR="00F47345" w:rsidRPr="00E07F63" w:rsidRDefault="00F47345"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3"/>
        <w:gridCol w:w="1015"/>
        <w:gridCol w:w="5246"/>
      </w:tblGrid>
      <w:tr w:rsidR="00F47345" w:rsidRPr="00E07F63" w:rsidTr="00E07F63">
        <w:tc>
          <w:tcPr>
            <w:tcW w:w="4608" w:type="dxa"/>
            <w:gridSpan w:val="2"/>
          </w:tcPr>
          <w:p w:rsidR="00F47345" w:rsidRPr="00E07F63" w:rsidRDefault="00F47345"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rsidR="00F47345" w:rsidRPr="00E07F63" w:rsidRDefault="00F47345"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F47345" w:rsidRPr="00E07F63" w:rsidTr="00E07F63">
        <w:trPr>
          <w:trHeight w:val="1333"/>
        </w:trPr>
        <w:tc>
          <w:tcPr>
            <w:tcW w:w="4608" w:type="dxa"/>
            <w:gridSpan w:val="2"/>
          </w:tcPr>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rsidR="00F47345" w:rsidRPr="00E07F63" w:rsidRDefault="00F47345" w:rsidP="00244450">
            <w:pPr>
              <w:tabs>
                <w:tab w:val="left" w:pos="2680"/>
              </w:tabs>
              <w:spacing w:after="0" w:line="240" w:lineRule="auto"/>
              <w:rPr>
                <w:rFonts w:ascii="Arial" w:hAnsi="Arial" w:cs="Arial"/>
                <w:sz w:val="20"/>
                <w:szCs w:val="20"/>
              </w:rPr>
            </w:pPr>
          </w:p>
        </w:tc>
        <w:tc>
          <w:tcPr>
            <w:tcW w:w="5246" w:type="dxa"/>
          </w:tcPr>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tc>
      </w:tr>
      <w:tr w:rsidR="00F47345" w:rsidRPr="00E07F63" w:rsidTr="00E07F63">
        <w:tc>
          <w:tcPr>
            <w:tcW w:w="4608" w:type="dxa"/>
            <w:gridSpan w:val="2"/>
          </w:tcPr>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rsidR="00F47345" w:rsidRPr="00E07F63" w:rsidRDefault="00F47345" w:rsidP="005276B7">
            <w:pPr>
              <w:tabs>
                <w:tab w:val="left" w:pos="2680"/>
              </w:tabs>
              <w:spacing w:after="0" w:line="240" w:lineRule="auto"/>
              <w:rPr>
                <w:rFonts w:ascii="Arial" w:hAnsi="Arial" w:cs="Arial"/>
                <w:sz w:val="20"/>
                <w:szCs w:val="20"/>
              </w:rPr>
            </w:pPr>
          </w:p>
        </w:tc>
        <w:tc>
          <w:tcPr>
            <w:tcW w:w="5246" w:type="dxa"/>
          </w:tcPr>
          <w:p w:rsidR="00F47345" w:rsidRPr="00E07F63" w:rsidRDefault="00F47345" w:rsidP="005276B7">
            <w:pPr>
              <w:tabs>
                <w:tab w:val="left" w:pos="2680"/>
              </w:tabs>
              <w:spacing w:after="0" w:line="240" w:lineRule="auto"/>
              <w:rPr>
                <w:rFonts w:ascii="Arial" w:hAnsi="Arial" w:cs="Arial"/>
                <w:sz w:val="20"/>
                <w:szCs w:val="20"/>
              </w:rPr>
            </w:pPr>
          </w:p>
        </w:tc>
      </w:tr>
      <w:tr w:rsidR="00F47345" w:rsidRPr="00E07F63" w:rsidTr="00E07F63">
        <w:tc>
          <w:tcPr>
            <w:tcW w:w="4608" w:type="dxa"/>
            <w:gridSpan w:val="2"/>
          </w:tcPr>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tcPr>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F47345" w:rsidRPr="00E07F63" w:rsidRDefault="00F47345" w:rsidP="005276B7">
            <w:pPr>
              <w:tabs>
                <w:tab w:val="left" w:pos="2680"/>
              </w:tabs>
              <w:spacing w:after="0" w:line="240" w:lineRule="auto"/>
              <w:rPr>
                <w:rFonts w:ascii="Arial" w:hAnsi="Arial" w:cs="Arial"/>
                <w:sz w:val="20"/>
                <w:szCs w:val="20"/>
              </w:rPr>
            </w:pPr>
          </w:p>
        </w:tc>
      </w:tr>
      <w:tr w:rsidR="00F47345" w:rsidRPr="00E07F63" w:rsidTr="00E07F63">
        <w:tc>
          <w:tcPr>
            <w:tcW w:w="4608" w:type="dxa"/>
            <w:gridSpan w:val="2"/>
          </w:tcPr>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Persone di contatto (</w:t>
            </w:r>
            <w:r w:rsidRPr="00E07F63">
              <w:rPr>
                <w:rStyle w:val="FootnoteReference"/>
                <w:rFonts w:ascii="Arial" w:hAnsi="Arial" w:cs="Arial"/>
                <w:sz w:val="20"/>
                <w:szCs w:val="20"/>
              </w:rPr>
              <w:footnoteReference w:id="4"/>
            </w:r>
            <w:r w:rsidRPr="00E07F63">
              <w:rPr>
                <w:rFonts w:ascii="Arial" w:hAnsi="Arial" w:cs="Arial"/>
                <w:sz w:val="20"/>
                <w:szCs w:val="20"/>
              </w:rPr>
              <w:t>):</w:t>
            </w: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Telefono:</w:t>
            </w:r>
          </w:p>
          <w:p w:rsidR="00F47345" w:rsidRDefault="00F47345" w:rsidP="005276B7">
            <w:pPr>
              <w:tabs>
                <w:tab w:val="left" w:pos="2680"/>
              </w:tabs>
              <w:spacing w:after="0" w:line="240" w:lineRule="auto"/>
              <w:rPr>
                <w:rFonts w:ascii="Arial" w:hAnsi="Arial" w:cs="Arial"/>
                <w:sz w:val="20"/>
                <w:szCs w:val="20"/>
              </w:rPr>
            </w:pPr>
          </w:p>
          <w:p w:rsidR="00F47345"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internet o sito web) (</w:t>
            </w:r>
            <w:r w:rsidRPr="00E07F63">
              <w:rPr>
                <w:rFonts w:ascii="Arial" w:hAnsi="Arial" w:cs="Arial"/>
                <w:i/>
                <w:iCs/>
                <w:sz w:val="20"/>
                <w:szCs w:val="20"/>
              </w:rPr>
              <w:t>ove esistente</w:t>
            </w:r>
            <w:r w:rsidRPr="00E07F63">
              <w:rPr>
                <w:rFonts w:ascii="Arial" w:hAnsi="Arial" w:cs="Arial"/>
                <w:sz w:val="20"/>
                <w:szCs w:val="20"/>
              </w:rPr>
              <w:t>):</w:t>
            </w:r>
          </w:p>
          <w:p w:rsidR="00F47345"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Pr>
                <w:rFonts w:ascii="Arial" w:hAnsi="Arial" w:cs="Arial"/>
                <w:sz w:val="20"/>
                <w:szCs w:val="20"/>
              </w:rPr>
              <w:t>Indirizzo pec</w:t>
            </w:r>
          </w:p>
        </w:tc>
        <w:tc>
          <w:tcPr>
            <w:tcW w:w="5246" w:type="dxa"/>
          </w:tcPr>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F47345" w:rsidRDefault="00F47345" w:rsidP="005276B7">
            <w:pPr>
              <w:tabs>
                <w:tab w:val="left" w:pos="2680"/>
              </w:tabs>
              <w:spacing w:after="0" w:line="240" w:lineRule="auto"/>
              <w:rPr>
                <w:rFonts w:ascii="Arial" w:hAnsi="Arial" w:cs="Arial"/>
                <w:sz w:val="20"/>
                <w:szCs w:val="20"/>
              </w:rPr>
            </w:pPr>
          </w:p>
          <w:p w:rsidR="00F47345" w:rsidRDefault="00F47345" w:rsidP="005276B7">
            <w:pPr>
              <w:tabs>
                <w:tab w:val="left" w:pos="2680"/>
              </w:tabs>
              <w:spacing w:after="0" w:line="240" w:lineRule="auto"/>
              <w:rPr>
                <w:rFonts w:ascii="Arial" w:hAnsi="Arial" w:cs="Arial"/>
                <w:sz w:val="20"/>
                <w:szCs w:val="20"/>
              </w:rPr>
            </w:pPr>
          </w:p>
          <w:p w:rsidR="00F47345" w:rsidRDefault="00F47345" w:rsidP="005276B7">
            <w:pPr>
              <w:tabs>
                <w:tab w:val="left" w:pos="2680"/>
              </w:tabs>
              <w:spacing w:after="0" w:line="240" w:lineRule="auto"/>
              <w:rPr>
                <w:rFonts w:ascii="Arial" w:hAnsi="Arial" w:cs="Arial"/>
                <w:sz w:val="20"/>
                <w:szCs w:val="20"/>
              </w:rPr>
            </w:pPr>
          </w:p>
          <w:p w:rsidR="00F47345" w:rsidRPr="00E07F63" w:rsidRDefault="00F47345" w:rsidP="00D163E1">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F47345" w:rsidRPr="00E07F63" w:rsidRDefault="00F47345" w:rsidP="005276B7">
            <w:pPr>
              <w:tabs>
                <w:tab w:val="left" w:pos="2680"/>
              </w:tabs>
              <w:spacing w:after="0" w:line="240" w:lineRule="auto"/>
              <w:rPr>
                <w:rFonts w:ascii="Arial" w:hAnsi="Arial" w:cs="Arial"/>
                <w:sz w:val="20"/>
                <w:szCs w:val="20"/>
              </w:rPr>
            </w:pPr>
          </w:p>
        </w:tc>
      </w:tr>
      <w:tr w:rsidR="00F47345" w:rsidRPr="00E07F63" w:rsidTr="00E07F63">
        <w:tc>
          <w:tcPr>
            <w:tcW w:w="4608" w:type="dxa"/>
            <w:gridSpan w:val="2"/>
          </w:tcPr>
          <w:p w:rsidR="00F47345" w:rsidRPr="00E07F63" w:rsidRDefault="00F47345"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Informazioni generali</w:t>
            </w:r>
          </w:p>
        </w:tc>
        <w:tc>
          <w:tcPr>
            <w:tcW w:w="5246" w:type="dxa"/>
          </w:tcPr>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F47345" w:rsidRPr="00E07F63" w:rsidTr="00E07F63">
        <w:tc>
          <w:tcPr>
            <w:tcW w:w="4608" w:type="dxa"/>
            <w:gridSpan w:val="2"/>
          </w:tcPr>
          <w:p w:rsidR="00F47345"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FootnoteReference"/>
                <w:rFonts w:ascii="Arial" w:hAnsi="Arial" w:cs="Arial"/>
                <w:sz w:val="20"/>
                <w:szCs w:val="20"/>
              </w:rPr>
              <w:footnoteReference w:id="5"/>
            </w:r>
            <w:r w:rsidRPr="00E07F63">
              <w:rPr>
                <w:rFonts w:ascii="Arial" w:hAnsi="Arial" w:cs="Arial"/>
                <w:sz w:val="20"/>
                <w:szCs w:val="20"/>
              </w:rPr>
              <w:t>)?</w:t>
            </w:r>
          </w:p>
          <w:p w:rsidR="00F47345" w:rsidRPr="00E07F63" w:rsidRDefault="00F47345" w:rsidP="005276B7">
            <w:pPr>
              <w:tabs>
                <w:tab w:val="left" w:pos="2680"/>
              </w:tabs>
              <w:spacing w:after="0" w:line="240" w:lineRule="auto"/>
              <w:rPr>
                <w:rFonts w:ascii="Arial" w:hAnsi="Arial" w:cs="Arial"/>
                <w:sz w:val="20"/>
                <w:szCs w:val="20"/>
              </w:rPr>
            </w:pPr>
          </w:p>
        </w:tc>
        <w:tc>
          <w:tcPr>
            <w:tcW w:w="5246" w:type="dxa"/>
          </w:tcPr>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tc>
      </w:tr>
      <w:tr w:rsidR="00F47345" w:rsidRPr="00E07F63" w:rsidTr="00E07F63">
        <w:tc>
          <w:tcPr>
            <w:tcW w:w="4608" w:type="dxa"/>
            <w:gridSpan w:val="2"/>
          </w:tcPr>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FootnoteReference"/>
                <w:rFonts w:ascii="Arial" w:hAnsi="Arial" w:cs="Arial"/>
                <w:sz w:val="20"/>
                <w:szCs w:val="20"/>
              </w:rPr>
              <w:footnoteReference w:id="6"/>
            </w:r>
            <w:r w:rsidRPr="00E07F63">
              <w:rPr>
                <w:rFonts w:ascii="Arial" w:hAnsi="Arial" w:cs="Arial"/>
                <w:sz w:val="20"/>
                <w:szCs w:val="20"/>
              </w:rPr>
              <w:t>): l’operatore economico è un laboratorio protetto, un’“impresa sociale” (</w:t>
            </w:r>
            <w:r w:rsidRPr="00E07F63">
              <w:rPr>
                <w:rStyle w:val="FootnoteReference"/>
                <w:rFonts w:ascii="Arial" w:hAnsi="Arial" w:cs="Arial"/>
                <w:sz w:val="20"/>
                <w:szCs w:val="20"/>
              </w:rPr>
              <w:footnoteReference w:id="7"/>
            </w:r>
            <w:r w:rsidRPr="00E07F63">
              <w:rPr>
                <w:rFonts w:ascii="Arial" w:hAnsi="Arial" w:cs="Arial"/>
                <w:sz w:val="20"/>
                <w:szCs w:val="20"/>
              </w:rPr>
              <w:t>) o provvede all’esecuzione del contratto nel contesto di programmi di lavoro protetti?</w:t>
            </w:r>
          </w:p>
          <w:p w:rsidR="00F47345" w:rsidRPr="00E07F63" w:rsidRDefault="00F47345"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Se richiesto, specificare a quale o quali categorie di lavoratori con disabilità o svantaggiati appartengono i dipendenti interessati:</w:t>
            </w:r>
          </w:p>
        </w:tc>
        <w:tc>
          <w:tcPr>
            <w:tcW w:w="5246" w:type="dxa"/>
          </w:tcPr>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F47345" w:rsidRPr="00E07F63" w:rsidRDefault="00F47345" w:rsidP="005276B7">
            <w:pPr>
              <w:tabs>
                <w:tab w:val="left" w:pos="2680"/>
              </w:tabs>
              <w:spacing w:after="0" w:line="240" w:lineRule="auto"/>
              <w:rPr>
                <w:rFonts w:ascii="Arial" w:hAnsi="Arial" w:cs="Arial"/>
                <w:sz w:val="20"/>
                <w:szCs w:val="20"/>
              </w:rPr>
            </w:pPr>
          </w:p>
        </w:tc>
      </w:tr>
      <w:tr w:rsidR="00F47345" w:rsidRPr="00E07F63" w:rsidTr="00E07F63">
        <w:tc>
          <w:tcPr>
            <w:tcW w:w="4608" w:type="dxa"/>
            <w:gridSpan w:val="2"/>
          </w:tcPr>
          <w:p w:rsidR="00F47345"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rsidR="00F47345" w:rsidRPr="00E07F63" w:rsidRDefault="00F47345" w:rsidP="005276B7">
            <w:pPr>
              <w:tabs>
                <w:tab w:val="left" w:pos="2680"/>
              </w:tabs>
              <w:spacing w:after="0" w:line="240" w:lineRule="auto"/>
              <w:rPr>
                <w:rFonts w:ascii="Arial" w:hAnsi="Arial" w:cs="Arial"/>
                <w:sz w:val="20"/>
                <w:szCs w:val="20"/>
              </w:rPr>
            </w:pPr>
          </w:p>
        </w:tc>
        <w:tc>
          <w:tcPr>
            <w:tcW w:w="5246" w:type="dxa"/>
          </w:tcPr>
          <w:p w:rsidR="00F47345" w:rsidRDefault="00F47345" w:rsidP="005276B7">
            <w:pPr>
              <w:tabs>
                <w:tab w:val="left" w:pos="2680"/>
              </w:tabs>
              <w:spacing w:after="0" w:line="240" w:lineRule="auto"/>
              <w:rPr>
                <w:rFonts w:ascii="Arial" w:hAnsi="Arial" w:cs="Arial"/>
                <w:sz w:val="20"/>
                <w:szCs w:val="20"/>
              </w:rPr>
            </w:pPr>
          </w:p>
          <w:p w:rsidR="00F47345" w:rsidRDefault="00F47345" w:rsidP="005276B7">
            <w:pPr>
              <w:tabs>
                <w:tab w:val="left" w:pos="2680"/>
              </w:tabs>
              <w:spacing w:after="0" w:line="240" w:lineRule="auto"/>
              <w:rPr>
                <w:rFonts w:ascii="Arial" w:hAnsi="Arial" w:cs="Arial"/>
                <w:sz w:val="20"/>
                <w:szCs w:val="20"/>
              </w:rPr>
            </w:pPr>
          </w:p>
          <w:p w:rsidR="00F47345"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   [   ] Non applicabile</w:t>
            </w:r>
          </w:p>
          <w:p w:rsidR="00F47345" w:rsidRPr="00E07F63" w:rsidRDefault="00F47345" w:rsidP="005276B7">
            <w:pPr>
              <w:tabs>
                <w:tab w:val="left" w:pos="2680"/>
              </w:tabs>
              <w:spacing w:after="0" w:line="240" w:lineRule="auto"/>
              <w:rPr>
                <w:rFonts w:ascii="Arial" w:hAnsi="Arial" w:cs="Arial"/>
                <w:sz w:val="20"/>
                <w:szCs w:val="20"/>
              </w:rPr>
            </w:pPr>
          </w:p>
        </w:tc>
      </w:tr>
      <w:tr w:rsidR="00F47345" w:rsidRPr="00E07F63" w:rsidTr="00E07F63">
        <w:tc>
          <w:tcPr>
            <w:tcW w:w="4608" w:type="dxa"/>
            <w:gridSpan w:val="2"/>
          </w:tcPr>
          <w:p w:rsidR="00F47345" w:rsidRPr="00E07F63" w:rsidRDefault="00F47345"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rsidR="00F47345" w:rsidRPr="00E07F63" w:rsidRDefault="00F47345"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244450">
            <w:pPr>
              <w:pStyle w:val="ListParagraph"/>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Indicare la denominazione dell’elenco e del certificato e , se applicabile,  il pertinente numero di iscrizione o della certificazione;</w:t>
            </w:r>
          </w:p>
          <w:p w:rsidR="00F47345" w:rsidRPr="00E07F63" w:rsidRDefault="00F47345" w:rsidP="00244450">
            <w:pPr>
              <w:pStyle w:val="ListParagraph"/>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rsidR="00F47345" w:rsidRPr="00E07F63" w:rsidRDefault="00F47345" w:rsidP="008B3D8F">
            <w:pPr>
              <w:pStyle w:val="ListParagraph"/>
              <w:tabs>
                <w:tab w:val="left" w:pos="360"/>
              </w:tabs>
              <w:spacing w:after="0" w:line="240" w:lineRule="auto"/>
              <w:ind w:left="0"/>
              <w:jc w:val="both"/>
              <w:rPr>
                <w:rFonts w:ascii="Arial" w:hAnsi="Arial" w:cs="Arial"/>
                <w:sz w:val="20"/>
                <w:szCs w:val="20"/>
              </w:rPr>
            </w:pPr>
          </w:p>
        </w:tc>
        <w:tc>
          <w:tcPr>
            <w:tcW w:w="5246" w:type="dxa"/>
          </w:tcPr>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a)[…………………………]</w:t>
            </w: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b) (indirizzo web, autorità o organismo di emanazione , riferimento preciso della documentazione):</w:t>
            </w: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F47345" w:rsidRPr="00E07F63" w:rsidRDefault="00F47345" w:rsidP="005276B7">
            <w:pPr>
              <w:tabs>
                <w:tab w:val="left" w:pos="2680"/>
              </w:tabs>
              <w:spacing w:after="0" w:line="240" w:lineRule="auto"/>
              <w:rPr>
                <w:rFonts w:ascii="Arial" w:hAnsi="Arial" w:cs="Arial"/>
                <w:sz w:val="20"/>
                <w:szCs w:val="20"/>
              </w:rPr>
            </w:pPr>
          </w:p>
        </w:tc>
      </w:tr>
      <w:tr w:rsidR="00F47345" w:rsidRPr="00E07F63" w:rsidTr="00E07F63">
        <w:tc>
          <w:tcPr>
            <w:tcW w:w="4608" w:type="dxa"/>
            <w:gridSpan w:val="2"/>
          </w:tcPr>
          <w:p w:rsidR="00F47345" w:rsidRPr="00E07F63" w:rsidRDefault="00F47345"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Indicare i riferimenti in base ai quali è stata ottenuta l’iscrizione o la certificazione, ove esistente, la classificazione ricevuta nell’elenco ufficiale (</w:t>
            </w:r>
            <w:r w:rsidRPr="00E07F63">
              <w:rPr>
                <w:rStyle w:val="FootnoteReference"/>
                <w:rFonts w:ascii="Arial" w:hAnsi="Arial" w:cs="Arial"/>
                <w:bCs/>
                <w:sz w:val="20"/>
                <w:szCs w:val="20"/>
              </w:rPr>
              <w:footnoteReference w:id="8"/>
            </w:r>
            <w:r w:rsidRPr="00E07F63">
              <w:rPr>
                <w:rFonts w:ascii="Arial" w:hAnsi="Arial" w:cs="Arial"/>
                <w:bCs/>
                <w:sz w:val="20"/>
                <w:szCs w:val="20"/>
              </w:rPr>
              <w:t>)</w:t>
            </w:r>
          </w:p>
          <w:p w:rsidR="00F47345" w:rsidRPr="00E07F63" w:rsidRDefault="00F47345" w:rsidP="008B3D8F">
            <w:pPr>
              <w:pStyle w:val="ListParagraph"/>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rsidR="00F47345" w:rsidRPr="00E07F63" w:rsidRDefault="00F47345"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L’iscrizione o certificazione comprende tutti i criteri di selezione richiesti?</w:t>
            </w:r>
          </w:p>
          <w:p w:rsidR="00F47345" w:rsidRPr="00E07F63" w:rsidRDefault="00F47345" w:rsidP="005276B7">
            <w:pPr>
              <w:tabs>
                <w:tab w:val="left" w:pos="2680"/>
              </w:tabs>
              <w:spacing w:after="0" w:line="240" w:lineRule="auto"/>
              <w:rPr>
                <w:rFonts w:ascii="Arial" w:hAnsi="Arial" w:cs="Arial"/>
                <w:bCs/>
                <w:sz w:val="20"/>
                <w:szCs w:val="20"/>
              </w:rPr>
            </w:pPr>
          </w:p>
          <w:p w:rsidR="00F47345" w:rsidRPr="00E07F63" w:rsidRDefault="00F47345"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rsidR="00F47345" w:rsidRPr="00E07F63" w:rsidRDefault="00F47345"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inserire tutte le informazioni mancanti nella parte IV, sezione A,B,C o D secondo il caso.</w:t>
            </w:r>
          </w:p>
          <w:p w:rsidR="00F47345" w:rsidRPr="00E07F63" w:rsidRDefault="00F47345" w:rsidP="005276B7">
            <w:pPr>
              <w:tabs>
                <w:tab w:val="left" w:pos="2680"/>
              </w:tabs>
              <w:spacing w:after="0" w:line="240" w:lineRule="auto"/>
              <w:rPr>
                <w:rFonts w:ascii="Arial" w:hAnsi="Arial" w:cs="Arial"/>
                <w:b/>
                <w:bCs/>
                <w:sz w:val="20"/>
                <w:szCs w:val="20"/>
              </w:rPr>
            </w:pPr>
          </w:p>
          <w:p w:rsidR="00F47345" w:rsidRPr="00E07F63" w:rsidRDefault="00F47345"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rsidR="00F47345" w:rsidRPr="00E07F63" w:rsidRDefault="00F47345"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F47345" w:rsidRPr="00E07F63" w:rsidRDefault="00F47345" w:rsidP="005276B7">
            <w:pPr>
              <w:tabs>
                <w:tab w:val="left" w:pos="2680"/>
              </w:tabs>
              <w:spacing w:after="0" w:line="240" w:lineRule="auto"/>
              <w:jc w:val="both"/>
              <w:rPr>
                <w:rFonts w:ascii="Arial" w:hAnsi="Arial" w:cs="Arial"/>
                <w:spacing w:val="-4"/>
                <w:sz w:val="20"/>
                <w:szCs w:val="20"/>
              </w:rPr>
            </w:pPr>
          </w:p>
          <w:p w:rsidR="00F47345" w:rsidRPr="00E07F63" w:rsidRDefault="00F47345"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rsidR="00F47345" w:rsidRPr="00E07F63" w:rsidRDefault="00F47345" w:rsidP="005276B7">
            <w:pPr>
              <w:tabs>
                <w:tab w:val="left" w:pos="2680"/>
              </w:tabs>
              <w:spacing w:after="0" w:line="240" w:lineRule="auto"/>
              <w:rPr>
                <w:rFonts w:ascii="Arial" w:hAnsi="Arial" w:cs="Arial"/>
                <w:bCs/>
                <w:sz w:val="20"/>
                <w:szCs w:val="20"/>
              </w:rPr>
            </w:pPr>
          </w:p>
        </w:tc>
        <w:tc>
          <w:tcPr>
            <w:tcW w:w="5246" w:type="dxa"/>
          </w:tcPr>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c) […………………………]</w:t>
            </w:r>
          </w:p>
          <w:p w:rsidR="00F47345" w:rsidRPr="00E07F63" w:rsidRDefault="00F47345" w:rsidP="005276B7">
            <w:pPr>
              <w:tabs>
                <w:tab w:val="left" w:pos="2680"/>
              </w:tabs>
              <w:spacing w:after="0" w:line="240" w:lineRule="auto"/>
              <w:rPr>
                <w:rFonts w:ascii="Arial" w:hAnsi="Arial" w:cs="Arial"/>
                <w:bCs/>
                <w:sz w:val="20"/>
                <w:szCs w:val="20"/>
              </w:rPr>
            </w:pPr>
          </w:p>
          <w:p w:rsidR="00F47345" w:rsidRPr="00E07F63" w:rsidRDefault="00F47345" w:rsidP="005276B7">
            <w:pPr>
              <w:spacing w:after="0" w:line="240" w:lineRule="auto"/>
              <w:rPr>
                <w:rFonts w:ascii="Arial" w:hAnsi="Arial" w:cs="Arial"/>
                <w:sz w:val="20"/>
                <w:szCs w:val="20"/>
              </w:rPr>
            </w:pPr>
          </w:p>
          <w:p w:rsidR="00F47345" w:rsidRDefault="00F47345" w:rsidP="005276B7">
            <w:pPr>
              <w:tabs>
                <w:tab w:val="left" w:pos="2680"/>
              </w:tabs>
              <w:spacing w:after="0" w:line="240" w:lineRule="auto"/>
              <w:rPr>
                <w:rFonts w:ascii="Arial" w:hAnsi="Arial" w:cs="Arial"/>
                <w:sz w:val="20"/>
                <w:szCs w:val="20"/>
              </w:rPr>
            </w:pPr>
          </w:p>
          <w:p w:rsidR="00F47345"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F47345" w:rsidRPr="00E07F63" w:rsidRDefault="00F47345" w:rsidP="005276B7">
            <w:pPr>
              <w:spacing w:after="0" w:line="240" w:lineRule="auto"/>
              <w:rPr>
                <w:rFonts w:ascii="Arial" w:hAnsi="Arial" w:cs="Arial"/>
                <w:sz w:val="20"/>
                <w:szCs w:val="20"/>
              </w:rPr>
            </w:pPr>
          </w:p>
          <w:p w:rsidR="00F47345" w:rsidRPr="00E07F63" w:rsidRDefault="00F47345" w:rsidP="005276B7">
            <w:pPr>
              <w:spacing w:after="0" w:line="240" w:lineRule="auto"/>
              <w:rPr>
                <w:rFonts w:ascii="Arial" w:hAnsi="Arial" w:cs="Arial"/>
                <w:sz w:val="20"/>
                <w:szCs w:val="20"/>
              </w:rPr>
            </w:pPr>
          </w:p>
          <w:p w:rsidR="00F47345" w:rsidRPr="00E07F63" w:rsidRDefault="00F47345" w:rsidP="005276B7">
            <w:pPr>
              <w:spacing w:after="0" w:line="240" w:lineRule="auto"/>
              <w:rPr>
                <w:rFonts w:ascii="Arial" w:hAnsi="Arial" w:cs="Arial"/>
                <w:sz w:val="20"/>
                <w:szCs w:val="20"/>
              </w:rPr>
            </w:pPr>
          </w:p>
          <w:p w:rsidR="00F47345" w:rsidRPr="00E07F63" w:rsidRDefault="00F47345" w:rsidP="005276B7">
            <w:pPr>
              <w:spacing w:after="0" w:line="240" w:lineRule="auto"/>
              <w:rPr>
                <w:rFonts w:ascii="Arial" w:hAnsi="Arial" w:cs="Arial"/>
                <w:sz w:val="20"/>
                <w:szCs w:val="20"/>
              </w:rPr>
            </w:pPr>
          </w:p>
          <w:p w:rsidR="00F47345" w:rsidRPr="00E07F63" w:rsidRDefault="00F47345" w:rsidP="005276B7">
            <w:pPr>
              <w:spacing w:after="0" w:line="240" w:lineRule="auto"/>
              <w:rPr>
                <w:rFonts w:ascii="Arial" w:hAnsi="Arial" w:cs="Arial"/>
                <w:sz w:val="20"/>
                <w:szCs w:val="20"/>
              </w:rPr>
            </w:pPr>
          </w:p>
          <w:p w:rsidR="00F47345" w:rsidRPr="00E07F63" w:rsidRDefault="00F47345" w:rsidP="005276B7">
            <w:pPr>
              <w:spacing w:after="0" w:line="240" w:lineRule="auto"/>
              <w:rPr>
                <w:rFonts w:ascii="Arial" w:hAnsi="Arial" w:cs="Arial"/>
                <w:sz w:val="20"/>
                <w:szCs w:val="20"/>
              </w:rPr>
            </w:pPr>
          </w:p>
          <w:p w:rsidR="00F47345" w:rsidRDefault="00F47345" w:rsidP="005276B7">
            <w:pPr>
              <w:tabs>
                <w:tab w:val="left" w:pos="2680"/>
              </w:tabs>
              <w:spacing w:after="0" w:line="240" w:lineRule="auto"/>
              <w:rPr>
                <w:rFonts w:ascii="Arial" w:hAnsi="Arial" w:cs="Arial"/>
                <w:sz w:val="20"/>
                <w:szCs w:val="20"/>
              </w:rPr>
            </w:pPr>
          </w:p>
          <w:p w:rsidR="00F47345"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e) [   ] Sì   [   ] No</w:t>
            </w:r>
          </w:p>
          <w:p w:rsidR="00F47345" w:rsidRPr="00E07F63" w:rsidRDefault="00F47345" w:rsidP="005276B7">
            <w:pPr>
              <w:spacing w:after="0" w:line="240" w:lineRule="auto"/>
              <w:rPr>
                <w:rFonts w:ascii="Arial" w:hAnsi="Arial" w:cs="Arial"/>
                <w:sz w:val="20"/>
                <w:szCs w:val="20"/>
              </w:rPr>
            </w:pPr>
          </w:p>
          <w:p w:rsidR="00F47345" w:rsidRPr="00E07F63" w:rsidRDefault="00F47345" w:rsidP="005276B7">
            <w:pPr>
              <w:spacing w:after="0" w:line="240" w:lineRule="auto"/>
              <w:rPr>
                <w:rFonts w:ascii="Arial" w:hAnsi="Arial" w:cs="Arial"/>
                <w:sz w:val="20"/>
                <w:szCs w:val="20"/>
              </w:rPr>
            </w:pPr>
          </w:p>
          <w:p w:rsidR="00F47345" w:rsidRPr="00E07F63" w:rsidRDefault="00F47345" w:rsidP="005276B7">
            <w:pPr>
              <w:spacing w:after="0" w:line="240" w:lineRule="auto"/>
              <w:rPr>
                <w:rFonts w:ascii="Arial" w:hAnsi="Arial" w:cs="Arial"/>
                <w:sz w:val="20"/>
                <w:szCs w:val="20"/>
              </w:rPr>
            </w:pPr>
          </w:p>
          <w:p w:rsidR="00F47345" w:rsidRPr="00E07F63" w:rsidRDefault="00F47345" w:rsidP="005276B7">
            <w:pPr>
              <w:spacing w:after="0" w:line="240" w:lineRule="auto"/>
              <w:rPr>
                <w:rFonts w:ascii="Arial" w:hAnsi="Arial" w:cs="Arial"/>
                <w:sz w:val="20"/>
                <w:szCs w:val="20"/>
              </w:rPr>
            </w:pPr>
          </w:p>
          <w:p w:rsidR="00F47345" w:rsidRPr="00E07F63" w:rsidRDefault="00F47345" w:rsidP="005276B7">
            <w:pPr>
              <w:spacing w:after="0" w:line="240" w:lineRule="auto"/>
              <w:rPr>
                <w:rFonts w:ascii="Arial" w:hAnsi="Arial" w:cs="Arial"/>
                <w:sz w:val="20"/>
                <w:szCs w:val="20"/>
              </w:rPr>
            </w:pPr>
          </w:p>
          <w:p w:rsidR="00F47345" w:rsidRPr="00E07F63" w:rsidRDefault="00F47345" w:rsidP="005276B7">
            <w:pPr>
              <w:spacing w:after="0" w:line="240" w:lineRule="auto"/>
              <w:rPr>
                <w:rFonts w:ascii="Arial" w:hAnsi="Arial" w:cs="Arial"/>
                <w:sz w:val="20"/>
                <w:szCs w:val="20"/>
              </w:rPr>
            </w:pPr>
          </w:p>
          <w:p w:rsidR="00F47345" w:rsidRPr="00E07F63" w:rsidRDefault="00F47345" w:rsidP="005276B7">
            <w:pPr>
              <w:spacing w:after="0" w:line="240" w:lineRule="auto"/>
              <w:rPr>
                <w:rFonts w:ascii="Arial" w:hAnsi="Arial" w:cs="Arial"/>
                <w:sz w:val="20"/>
                <w:szCs w:val="20"/>
              </w:rPr>
            </w:pPr>
          </w:p>
          <w:p w:rsidR="00F47345" w:rsidRPr="00E07F63" w:rsidRDefault="00F47345"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F47345" w:rsidRPr="00E07F63" w:rsidRDefault="00F47345" w:rsidP="005276B7">
            <w:pPr>
              <w:spacing w:after="0" w:line="240" w:lineRule="auto"/>
              <w:rPr>
                <w:rFonts w:ascii="Arial" w:hAnsi="Arial" w:cs="Arial"/>
                <w:sz w:val="20"/>
                <w:szCs w:val="20"/>
              </w:rPr>
            </w:pPr>
          </w:p>
        </w:tc>
      </w:tr>
      <w:tr w:rsidR="00F47345" w:rsidRPr="00E07F63" w:rsidTr="00E07F63">
        <w:tc>
          <w:tcPr>
            <w:tcW w:w="4608" w:type="dxa"/>
            <w:gridSpan w:val="2"/>
          </w:tcPr>
          <w:p w:rsidR="00F47345" w:rsidRPr="00E07F63" w:rsidRDefault="00F47345"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Forma della partecipazione:</w:t>
            </w:r>
          </w:p>
        </w:tc>
        <w:tc>
          <w:tcPr>
            <w:tcW w:w="5246" w:type="dxa"/>
          </w:tcPr>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F47345" w:rsidRPr="00E07F63" w:rsidTr="00E07F63">
        <w:tc>
          <w:tcPr>
            <w:tcW w:w="4608" w:type="dxa"/>
            <w:gridSpan w:val="2"/>
          </w:tcPr>
          <w:p w:rsidR="00F47345"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FootnoteReference"/>
                <w:rFonts w:ascii="Arial" w:hAnsi="Arial" w:cs="Arial"/>
                <w:sz w:val="20"/>
                <w:szCs w:val="20"/>
              </w:rPr>
              <w:footnoteReference w:id="9"/>
            </w:r>
            <w:r w:rsidRPr="00E07F63">
              <w:rPr>
                <w:rFonts w:ascii="Arial" w:hAnsi="Arial" w:cs="Arial"/>
                <w:sz w:val="20"/>
                <w:szCs w:val="20"/>
              </w:rPr>
              <w:t>)?</w:t>
            </w:r>
          </w:p>
          <w:p w:rsidR="00F47345" w:rsidRPr="00E07F63" w:rsidRDefault="00F47345" w:rsidP="005276B7">
            <w:pPr>
              <w:tabs>
                <w:tab w:val="left" w:pos="2680"/>
              </w:tabs>
              <w:spacing w:after="0" w:line="240" w:lineRule="auto"/>
              <w:rPr>
                <w:rFonts w:ascii="Arial" w:hAnsi="Arial" w:cs="Arial"/>
                <w:sz w:val="20"/>
                <w:szCs w:val="20"/>
              </w:rPr>
            </w:pPr>
          </w:p>
        </w:tc>
        <w:tc>
          <w:tcPr>
            <w:tcW w:w="5246" w:type="dxa"/>
          </w:tcPr>
          <w:p w:rsidR="00F47345"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F47345" w:rsidRPr="00E07F63" w:rsidRDefault="00F47345" w:rsidP="005276B7">
            <w:pPr>
              <w:tabs>
                <w:tab w:val="left" w:pos="2680"/>
              </w:tabs>
              <w:spacing w:after="0" w:line="240" w:lineRule="auto"/>
              <w:rPr>
                <w:rFonts w:ascii="Arial" w:hAnsi="Arial" w:cs="Arial"/>
                <w:sz w:val="20"/>
                <w:szCs w:val="20"/>
              </w:rPr>
            </w:pPr>
          </w:p>
        </w:tc>
      </w:tr>
      <w:tr w:rsidR="00F47345" w:rsidRPr="00E07F63" w:rsidTr="00E07F63">
        <w:tc>
          <w:tcPr>
            <w:tcW w:w="9854" w:type="dxa"/>
            <w:gridSpan w:val="3"/>
            <w:shd w:val="clear" w:color="auto" w:fill="D9D9D9"/>
          </w:tcPr>
          <w:p w:rsidR="00F47345" w:rsidRPr="00E07F63" w:rsidRDefault="00F47345"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affermativo, </w:t>
            </w:r>
            <w:r w:rsidRPr="00E07F63">
              <w:rPr>
                <w:rFonts w:ascii="Arial" w:hAnsi="Arial" w:cs="Arial"/>
                <w:sz w:val="20"/>
                <w:szCs w:val="20"/>
              </w:rPr>
              <w:t>accertarsi che gli altri operatori interessati forniscano un DGUE distinto.</w:t>
            </w:r>
          </w:p>
          <w:p w:rsidR="00F47345" w:rsidRPr="00E07F63" w:rsidRDefault="00F47345" w:rsidP="005276B7">
            <w:pPr>
              <w:tabs>
                <w:tab w:val="left" w:pos="2680"/>
              </w:tabs>
              <w:spacing w:after="0" w:line="240" w:lineRule="auto"/>
              <w:rPr>
                <w:rFonts w:ascii="Arial" w:hAnsi="Arial" w:cs="Arial"/>
                <w:sz w:val="20"/>
                <w:szCs w:val="20"/>
              </w:rPr>
            </w:pPr>
          </w:p>
        </w:tc>
      </w:tr>
      <w:tr w:rsidR="00F47345" w:rsidRPr="00E07F63" w:rsidTr="00E07F63">
        <w:tc>
          <w:tcPr>
            <w:tcW w:w="3593" w:type="dxa"/>
          </w:tcPr>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rsidR="00F47345" w:rsidRPr="00E07F63" w:rsidRDefault="00F47345" w:rsidP="00796610">
            <w:pPr>
              <w:pStyle w:val="ListParagraph"/>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rsidR="00F47345" w:rsidRPr="00E07F63" w:rsidRDefault="00F47345" w:rsidP="00796610">
            <w:pPr>
              <w:pStyle w:val="ListParagraph"/>
              <w:tabs>
                <w:tab w:val="left" w:pos="360"/>
              </w:tabs>
              <w:spacing w:after="0" w:line="240" w:lineRule="auto"/>
              <w:ind w:left="0"/>
              <w:rPr>
                <w:rFonts w:ascii="Arial" w:hAnsi="Arial" w:cs="Arial"/>
                <w:sz w:val="20"/>
                <w:szCs w:val="20"/>
              </w:rPr>
            </w:pPr>
          </w:p>
          <w:p w:rsidR="00F47345" w:rsidRPr="00E07F63" w:rsidRDefault="00F47345" w:rsidP="00796610">
            <w:pPr>
              <w:pStyle w:val="ListParagraph"/>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rsidR="00F47345" w:rsidRPr="00E07F63" w:rsidRDefault="00F47345" w:rsidP="00796610">
            <w:pPr>
              <w:pStyle w:val="ListParagraph"/>
              <w:tabs>
                <w:tab w:val="left" w:pos="360"/>
              </w:tabs>
              <w:spacing w:after="0" w:line="240" w:lineRule="auto"/>
              <w:ind w:left="0"/>
              <w:rPr>
                <w:rFonts w:ascii="Arial" w:hAnsi="Arial" w:cs="Arial"/>
                <w:sz w:val="20"/>
                <w:szCs w:val="20"/>
              </w:rPr>
            </w:pPr>
          </w:p>
          <w:p w:rsidR="00F47345" w:rsidRPr="00E07F63" w:rsidRDefault="00F47345" w:rsidP="00796610">
            <w:pPr>
              <w:pStyle w:val="ListParagraph"/>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rsidR="00F47345"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tc>
        <w:tc>
          <w:tcPr>
            <w:tcW w:w="6261" w:type="dxa"/>
            <w:gridSpan w:val="2"/>
          </w:tcPr>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rsidR="00F47345" w:rsidRPr="00E07F63" w:rsidRDefault="00F47345" w:rsidP="005276B7">
            <w:pPr>
              <w:tabs>
                <w:tab w:val="left" w:pos="2680"/>
              </w:tabs>
              <w:spacing w:after="0" w:line="240" w:lineRule="auto"/>
              <w:ind w:left="214" w:hanging="214"/>
              <w:rPr>
                <w:rFonts w:ascii="Arial" w:hAnsi="Arial" w:cs="Arial"/>
                <w:sz w:val="20"/>
                <w:szCs w:val="20"/>
              </w:rPr>
            </w:pPr>
          </w:p>
          <w:p w:rsidR="00F47345" w:rsidRPr="00E07F63" w:rsidRDefault="00F47345"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F47345" w:rsidRPr="00E07F63" w:rsidTr="00E07F63">
        <w:tc>
          <w:tcPr>
            <w:tcW w:w="3593" w:type="dxa"/>
          </w:tcPr>
          <w:p w:rsidR="00F47345" w:rsidRPr="00E07F63" w:rsidRDefault="00F47345"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F47345" w:rsidRPr="00E07F63" w:rsidTr="00E07F63">
        <w:tc>
          <w:tcPr>
            <w:tcW w:w="3593" w:type="dxa"/>
          </w:tcPr>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2"/>
          </w:tcPr>
          <w:p w:rsidR="00F47345"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rsidR="00F47345" w:rsidRPr="00E07F63" w:rsidRDefault="00F47345" w:rsidP="00326D89">
      <w:pPr>
        <w:tabs>
          <w:tab w:val="left" w:pos="2680"/>
        </w:tabs>
        <w:jc w:val="center"/>
        <w:rPr>
          <w:rFonts w:ascii="Arial" w:hAnsi="Arial" w:cs="Arial"/>
          <w:sz w:val="20"/>
          <w:szCs w:val="20"/>
        </w:rPr>
      </w:pPr>
    </w:p>
    <w:p w:rsidR="00F47345" w:rsidRPr="00E07F63" w:rsidRDefault="00F47345" w:rsidP="00326D89">
      <w:pPr>
        <w:tabs>
          <w:tab w:val="left" w:pos="2680"/>
        </w:tabs>
        <w:jc w:val="center"/>
        <w:rPr>
          <w:rFonts w:ascii="Arial" w:hAnsi="Arial" w:cs="Arial"/>
          <w:sz w:val="20"/>
          <w:szCs w:val="20"/>
        </w:rPr>
      </w:pPr>
      <w:r w:rsidRPr="00E07F63">
        <w:rPr>
          <w:rFonts w:ascii="Arial" w:hAnsi="Arial" w:cs="Arial"/>
          <w:sz w:val="20"/>
          <w:szCs w:val="20"/>
        </w:rPr>
        <w:t>B: INFORMAZIONI SUI RAPPRESENTANTI  LEGALI DELL’OPERATORE ECONOMICO</w:t>
      </w:r>
    </w:p>
    <w:p w:rsidR="00F47345" w:rsidRPr="00E07F63" w:rsidRDefault="00F47345"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F47345" w:rsidRPr="00EA552E" w:rsidTr="005C510B">
        <w:trPr>
          <w:trHeight w:val="440"/>
        </w:trPr>
        <w:tc>
          <w:tcPr>
            <w:tcW w:w="4889" w:type="dxa"/>
            <w:vAlign w:val="center"/>
          </w:tcPr>
          <w:p w:rsidR="00F47345" w:rsidRPr="00EA552E" w:rsidRDefault="00F47345" w:rsidP="005C510B">
            <w:pPr>
              <w:tabs>
                <w:tab w:val="left" w:pos="2680"/>
                <w:tab w:val="left" w:pos="3540"/>
              </w:tabs>
              <w:spacing w:after="0" w:line="240" w:lineRule="auto"/>
              <w:rPr>
                <w:rFonts w:ascii="Arial" w:hAnsi="Arial" w:cs="Arial"/>
                <w:b/>
                <w:bCs/>
                <w:sz w:val="20"/>
                <w:szCs w:val="20"/>
              </w:rPr>
            </w:pPr>
            <w:r w:rsidRPr="00EA552E">
              <w:rPr>
                <w:rFonts w:ascii="Arial" w:hAnsi="Arial" w:cs="Arial"/>
                <w:b/>
                <w:sz w:val="20"/>
                <w:szCs w:val="20"/>
              </w:rPr>
              <w:t>Eventuali</w:t>
            </w:r>
            <w:r w:rsidRPr="00EA552E">
              <w:rPr>
                <w:rFonts w:ascii="Arial" w:hAnsi="Arial" w:cs="Arial"/>
                <w:b/>
                <w:bCs/>
                <w:sz w:val="20"/>
                <w:szCs w:val="20"/>
              </w:rPr>
              <w:t xml:space="preserve"> rappresentati legali:</w:t>
            </w:r>
          </w:p>
        </w:tc>
        <w:tc>
          <w:tcPr>
            <w:tcW w:w="4889" w:type="dxa"/>
          </w:tcPr>
          <w:p w:rsidR="00F47345" w:rsidRPr="00EA552E" w:rsidRDefault="00F47345" w:rsidP="005276B7">
            <w:pPr>
              <w:tabs>
                <w:tab w:val="left" w:pos="2680"/>
              </w:tabs>
              <w:spacing w:after="0" w:line="240" w:lineRule="auto"/>
              <w:rPr>
                <w:rFonts w:ascii="Arial" w:hAnsi="Arial" w:cs="Arial"/>
                <w:sz w:val="20"/>
                <w:szCs w:val="20"/>
              </w:rPr>
            </w:pPr>
            <w:r w:rsidRPr="00EA552E">
              <w:rPr>
                <w:rFonts w:ascii="Arial" w:hAnsi="Arial" w:cs="Arial"/>
                <w:b/>
                <w:bCs/>
                <w:sz w:val="20"/>
                <w:szCs w:val="20"/>
              </w:rPr>
              <w:t>Risposta:</w:t>
            </w:r>
          </w:p>
        </w:tc>
      </w:tr>
      <w:tr w:rsidR="00F47345" w:rsidRPr="00EA552E" w:rsidTr="005276B7">
        <w:tc>
          <w:tcPr>
            <w:tcW w:w="4889" w:type="dxa"/>
          </w:tcPr>
          <w:p w:rsidR="00F47345" w:rsidRPr="00EA552E" w:rsidRDefault="00F47345" w:rsidP="005276B7">
            <w:pPr>
              <w:tabs>
                <w:tab w:val="left" w:pos="2680"/>
              </w:tabs>
              <w:spacing w:after="0" w:line="240" w:lineRule="auto"/>
              <w:rPr>
                <w:rFonts w:ascii="Arial" w:hAnsi="Arial" w:cs="Arial"/>
                <w:sz w:val="20"/>
                <w:szCs w:val="20"/>
              </w:rPr>
            </w:pPr>
            <w:r w:rsidRPr="00EA552E">
              <w:rPr>
                <w:rFonts w:ascii="Arial" w:hAnsi="Arial" w:cs="Arial"/>
                <w:sz w:val="20"/>
                <w:szCs w:val="20"/>
              </w:rPr>
              <w:t>Nome completo:</w:t>
            </w:r>
          </w:p>
          <w:p w:rsidR="00F47345" w:rsidRPr="00EA552E" w:rsidRDefault="00F47345" w:rsidP="005276B7">
            <w:pPr>
              <w:tabs>
                <w:tab w:val="left" w:pos="2680"/>
              </w:tabs>
              <w:spacing w:after="0" w:line="240" w:lineRule="auto"/>
              <w:rPr>
                <w:rFonts w:ascii="Arial" w:hAnsi="Arial" w:cs="Arial"/>
                <w:sz w:val="20"/>
                <w:szCs w:val="20"/>
              </w:rPr>
            </w:pPr>
            <w:r w:rsidRPr="00EA552E">
              <w:rPr>
                <w:rFonts w:ascii="Arial" w:hAnsi="Arial" w:cs="Arial"/>
                <w:sz w:val="20"/>
                <w:szCs w:val="20"/>
              </w:rPr>
              <w:t>Luogo e data di nascita</w:t>
            </w:r>
          </w:p>
          <w:p w:rsidR="00F47345" w:rsidRPr="00EA552E" w:rsidRDefault="00F47345" w:rsidP="005276B7">
            <w:pPr>
              <w:tabs>
                <w:tab w:val="left" w:pos="2680"/>
              </w:tabs>
              <w:spacing w:after="0" w:line="240" w:lineRule="auto"/>
              <w:rPr>
                <w:rFonts w:ascii="Arial" w:hAnsi="Arial" w:cs="Arial"/>
                <w:sz w:val="20"/>
                <w:szCs w:val="20"/>
              </w:rPr>
            </w:pPr>
            <w:r w:rsidRPr="00EA552E">
              <w:rPr>
                <w:rFonts w:ascii="Arial" w:hAnsi="Arial" w:cs="Arial"/>
                <w:sz w:val="20"/>
                <w:szCs w:val="20"/>
              </w:rPr>
              <w:t>Residenza, Via e numero civico</w:t>
            </w:r>
          </w:p>
          <w:p w:rsidR="00F47345" w:rsidRPr="00EA552E" w:rsidRDefault="00F47345" w:rsidP="005276B7">
            <w:pPr>
              <w:tabs>
                <w:tab w:val="left" w:pos="2680"/>
              </w:tabs>
              <w:spacing w:after="0" w:line="240" w:lineRule="auto"/>
              <w:rPr>
                <w:rFonts w:ascii="Arial" w:hAnsi="Arial" w:cs="Arial"/>
                <w:sz w:val="20"/>
                <w:szCs w:val="20"/>
              </w:rPr>
            </w:pPr>
            <w:r w:rsidRPr="00EA552E">
              <w:rPr>
                <w:rFonts w:ascii="Arial" w:hAnsi="Arial" w:cs="Arial"/>
                <w:sz w:val="20"/>
                <w:szCs w:val="20"/>
              </w:rPr>
              <w:t>Codice Fiscale</w:t>
            </w:r>
          </w:p>
        </w:tc>
        <w:tc>
          <w:tcPr>
            <w:tcW w:w="4889" w:type="dxa"/>
          </w:tcPr>
          <w:p w:rsidR="00F47345" w:rsidRPr="00EA552E" w:rsidRDefault="00F47345" w:rsidP="005276B7">
            <w:pPr>
              <w:tabs>
                <w:tab w:val="left" w:pos="2680"/>
              </w:tabs>
              <w:spacing w:after="0" w:line="240" w:lineRule="auto"/>
              <w:rPr>
                <w:rFonts w:ascii="Arial" w:hAnsi="Arial" w:cs="Arial"/>
                <w:sz w:val="20"/>
                <w:szCs w:val="20"/>
              </w:rPr>
            </w:pPr>
          </w:p>
        </w:tc>
      </w:tr>
      <w:tr w:rsidR="00F47345" w:rsidRPr="00EA552E" w:rsidTr="005276B7">
        <w:tc>
          <w:tcPr>
            <w:tcW w:w="4889" w:type="dxa"/>
          </w:tcPr>
          <w:p w:rsidR="00F47345" w:rsidRPr="00EA552E" w:rsidRDefault="00F47345" w:rsidP="005276B7">
            <w:pPr>
              <w:tabs>
                <w:tab w:val="left" w:pos="2680"/>
              </w:tabs>
              <w:spacing w:after="0" w:line="240" w:lineRule="auto"/>
              <w:rPr>
                <w:rFonts w:ascii="Arial" w:hAnsi="Arial" w:cs="Arial"/>
                <w:sz w:val="20"/>
                <w:szCs w:val="20"/>
              </w:rPr>
            </w:pPr>
            <w:r w:rsidRPr="00EA552E">
              <w:rPr>
                <w:rFonts w:ascii="Arial" w:hAnsi="Arial" w:cs="Arial"/>
                <w:sz w:val="20"/>
                <w:szCs w:val="20"/>
              </w:rPr>
              <w:t>Posizione / titolo ad agire:</w:t>
            </w:r>
          </w:p>
        </w:tc>
        <w:tc>
          <w:tcPr>
            <w:tcW w:w="4889" w:type="dxa"/>
          </w:tcPr>
          <w:p w:rsidR="00F47345" w:rsidRPr="00EA552E" w:rsidRDefault="00F47345" w:rsidP="005276B7">
            <w:pPr>
              <w:tabs>
                <w:tab w:val="left" w:pos="2680"/>
              </w:tabs>
              <w:spacing w:after="0" w:line="240" w:lineRule="auto"/>
              <w:rPr>
                <w:rFonts w:ascii="Arial" w:hAnsi="Arial" w:cs="Arial"/>
                <w:sz w:val="20"/>
                <w:szCs w:val="20"/>
              </w:rPr>
            </w:pPr>
          </w:p>
        </w:tc>
      </w:tr>
      <w:tr w:rsidR="00F47345" w:rsidRPr="00EA552E" w:rsidTr="005276B7">
        <w:tc>
          <w:tcPr>
            <w:tcW w:w="4889" w:type="dxa"/>
          </w:tcPr>
          <w:p w:rsidR="00F47345" w:rsidRPr="00EA552E" w:rsidRDefault="00F47345" w:rsidP="005276B7">
            <w:pPr>
              <w:tabs>
                <w:tab w:val="left" w:pos="2680"/>
              </w:tabs>
              <w:spacing w:after="0" w:line="240" w:lineRule="auto"/>
              <w:rPr>
                <w:rFonts w:ascii="Arial" w:hAnsi="Arial" w:cs="Arial"/>
                <w:sz w:val="20"/>
                <w:szCs w:val="20"/>
              </w:rPr>
            </w:pPr>
            <w:r w:rsidRPr="00EA552E">
              <w:rPr>
                <w:rFonts w:ascii="Arial" w:hAnsi="Arial" w:cs="Arial"/>
                <w:sz w:val="20"/>
                <w:szCs w:val="20"/>
              </w:rPr>
              <w:t>Indirizzo postale:</w:t>
            </w:r>
          </w:p>
        </w:tc>
        <w:tc>
          <w:tcPr>
            <w:tcW w:w="4889" w:type="dxa"/>
          </w:tcPr>
          <w:p w:rsidR="00F47345" w:rsidRPr="00EA552E" w:rsidRDefault="00F47345" w:rsidP="005276B7">
            <w:pPr>
              <w:tabs>
                <w:tab w:val="left" w:pos="2680"/>
              </w:tabs>
              <w:spacing w:after="0" w:line="240" w:lineRule="auto"/>
              <w:rPr>
                <w:rFonts w:ascii="Arial" w:hAnsi="Arial" w:cs="Arial"/>
                <w:sz w:val="20"/>
                <w:szCs w:val="20"/>
              </w:rPr>
            </w:pPr>
          </w:p>
        </w:tc>
      </w:tr>
      <w:tr w:rsidR="00F47345" w:rsidRPr="00EA552E" w:rsidTr="005276B7">
        <w:tc>
          <w:tcPr>
            <w:tcW w:w="4889" w:type="dxa"/>
          </w:tcPr>
          <w:p w:rsidR="00F47345" w:rsidRPr="00EA552E" w:rsidRDefault="00F47345" w:rsidP="005276B7">
            <w:pPr>
              <w:tabs>
                <w:tab w:val="left" w:pos="2680"/>
              </w:tabs>
              <w:spacing w:after="0" w:line="240" w:lineRule="auto"/>
              <w:rPr>
                <w:rFonts w:ascii="Arial" w:hAnsi="Arial" w:cs="Arial"/>
                <w:sz w:val="20"/>
                <w:szCs w:val="20"/>
              </w:rPr>
            </w:pPr>
            <w:r w:rsidRPr="00EA552E">
              <w:rPr>
                <w:rFonts w:ascii="Arial" w:hAnsi="Arial" w:cs="Arial"/>
                <w:sz w:val="20"/>
                <w:szCs w:val="20"/>
              </w:rPr>
              <w:t>Telefono:</w:t>
            </w:r>
          </w:p>
        </w:tc>
        <w:tc>
          <w:tcPr>
            <w:tcW w:w="4889" w:type="dxa"/>
          </w:tcPr>
          <w:p w:rsidR="00F47345" w:rsidRPr="00EA552E" w:rsidRDefault="00F47345" w:rsidP="005276B7">
            <w:pPr>
              <w:tabs>
                <w:tab w:val="left" w:pos="2680"/>
              </w:tabs>
              <w:spacing w:after="0" w:line="240" w:lineRule="auto"/>
              <w:rPr>
                <w:rFonts w:ascii="Arial" w:hAnsi="Arial" w:cs="Arial"/>
                <w:sz w:val="20"/>
                <w:szCs w:val="20"/>
              </w:rPr>
            </w:pPr>
          </w:p>
        </w:tc>
      </w:tr>
      <w:tr w:rsidR="00F47345" w:rsidRPr="00EA552E" w:rsidTr="005276B7">
        <w:tc>
          <w:tcPr>
            <w:tcW w:w="4889" w:type="dxa"/>
          </w:tcPr>
          <w:p w:rsidR="00F47345" w:rsidRPr="00EA552E" w:rsidRDefault="00F47345" w:rsidP="005276B7">
            <w:pPr>
              <w:tabs>
                <w:tab w:val="left" w:pos="2680"/>
              </w:tabs>
              <w:spacing w:after="0" w:line="240" w:lineRule="auto"/>
              <w:rPr>
                <w:rFonts w:ascii="Arial" w:hAnsi="Arial" w:cs="Arial"/>
                <w:sz w:val="20"/>
                <w:szCs w:val="20"/>
              </w:rPr>
            </w:pPr>
            <w:r w:rsidRPr="00EA552E">
              <w:rPr>
                <w:rFonts w:ascii="Arial" w:hAnsi="Arial" w:cs="Arial"/>
                <w:sz w:val="20"/>
                <w:szCs w:val="20"/>
              </w:rPr>
              <w:t>E-mail:</w:t>
            </w:r>
          </w:p>
        </w:tc>
        <w:tc>
          <w:tcPr>
            <w:tcW w:w="4889" w:type="dxa"/>
          </w:tcPr>
          <w:p w:rsidR="00F47345" w:rsidRPr="00EA552E" w:rsidRDefault="00F47345" w:rsidP="005276B7">
            <w:pPr>
              <w:tabs>
                <w:tab w:val="left" w:pos="2680"/>
              </w:tabs>
              <w:spacing w:after="0" w:line="240" w:lineRule="auto"/>
              <w:rPr>
                <w:rFonts w:ascii="Arial" w:hAnsi="Arial" w:cs="Arial"/>
                <w:sz w:val="20"/>
                <w:szCs w:val="20"/>
              </w:rPr>
            </w:pPr>
          </w:p>
        </w:tc>
      </w:tr>
      <w:tr w:rsidR="00F47345" w:rsidRPr="00EA552E" w:rsidTr="005276B7">
        <w:tc>
          <w:tcPr>
            <w:tcW w:w="4889" w:type="dxa"/>
          </w:tcPr>
          <w:p w:rsidR="00F47345" w:rsidRPr="00EA552E" w:rsidRDefault="00F47345" w:rsidP="005276B7">
            <w:pPr>
              <w:tabs>
                <w:tab w:val="left" w:pos="2680"/>
              </w:tabs>
              <w:spacing w:after="0" w:line="240" w:lineRule="auto"/>
              <w:rPr>
                <w:rFonts w:ascii="Arial" w:hAnsi="Arial" w:cs="Arial"/>
                <w:sz w:val="20"/>
                <w:szCs w:val="20"/>
              </w:rPr>
            </w:pPr>
            <w:r w:rsidRPr="00EA552E">
              <w:rPr>
                <w:rFonts w:ascii="Arial" w:hAnsi="Arial" w:cs="Arial"/>
                <w:sz w:val="20"/>
                <w:szCs w:val="20"/>
              </w:rPr>
              <w:t>Se necessario, fornire precisazioni sulla rappresentanza (forma, portata, scopo..)</w:t>
            </w:r>
          </w:p>
        </w:tc>
        <w:tc>
          <w:tcPr>
            <w:tcW w:w="4889" w:type="dxa"/>
          </w:tcPr>
          <w:p w:rsidR="00F47345" w:rsidRPr="00EA552E" w:rsidRDefault="00F47345" w:rsidP="005276B7">
            <w:pPr>
              <w:tabs>
                <w:tab w:val="left" w:pos="2680"/>
              </w:tabs>
              <w:spacing w:after="0" w:line="240" w:lineRule="auto"/>
              <w:rPr>
                <w:rFonts w:ascii="Arial" w:hAnsi="Arial" w:cs="Arial"/>
                <w:sz w:val="20"/>
                <w:szCs w:val="20"/>
              </w:rPr>
            </w:pPr>
          </w:p>
        </w:tc>
      </w:tr>
      <w:tr w:rsidR="00F47345" w:rsidRPr="00E07F63" w:rsidTr="005C510B">
        <w:trPr>
          <w:trHeight w:val="478"/>
        </w:trPr>
        <w:tc>
          <w:tcPr>
            <w:tcW w:w="4889" w:type="dxa"/>
            <w:vAlign w:val="center"/>
          </w:tcPr>
          <w:p w:rsidR="00F47345" w:rsidRPr="00EA552E" w:rsidRDefault="00F47345" w:rsidP="005C510B">
            <w:pPr>
              <w:tabs>
                <w:tab w:val="left" w:pos="2680"/>
              </w:tabs>
              <w:spacing w:after="0" w:line="240" w:lineRule="auto"/>
              <w:rPr>
                <w:rFonts w:ascii="Arial" w:hAnsi="Arial" w:cs="Arial"/>
                <w:b/>
                <w:sz w:val="20"/>
                <w:szCs w:val="20"/>
              </w:rPr>
            </w:pPr>
            <w:r w:rsidRPr="00EA552E">
              <w:rPr>
                <w:rFonts w:ascii="Arial" w:hAnsi="Arial" w:cs="Arial"/>
                <w:b/>
                <w:sz w:val="20"/>
                <w:szCs w:val="20"/>
              </w:rPr>
              <w:t>Eventuali direttori tecnici:</w:t>
            </w:r>
          </w:p>
        </w:tc>
        <w:tc>
          <w:tcPr>
            <w:tcW w:w="4889" w:type="dxa"/>
          </w:tcPr>
          <w:p w:rsidR="00F47345" w:rsidRPr="00E07F63" w:rsidRDefault="00F47345" w:rsidP="001E4229">
            <w:pPr>
              <w:tabs>
                <w:tab w:val="left" w:pos="2680"/>
              </w:tabs>
              <w:spacing w:after="0" w:line="240" w:lineRule="auto"/>
              <w:rPr>
                <w:rFonts w:ascii="Arial" w:hAnsi="Arial" w:cs="Arial"/>
                <w:b/>
                <w:sz w:val="20"/>
                <w:szCs w:val="20"/>
              </w:rPr>
            </w:pPr>
            <w:r w:rsidRPr="00EA552E">
              <w:rPr>
                <w:rFonts w:ascii="Arial" w:hAnsi="Arial" w:cs="Arial"/>
                <w:b/>
                <w:sz w:val="20"/>
                <w:szCs w:val="20"/>
              </w:rPr>
              <w:t>Risposta:</w:t>
            </w:r>
          </w:p>
        </w:tc>
      </w:tr>
      <w:tr w:rsidR="00F47345" w:rsidRPr="00E07F63" w:rsidTr="005C510B">
        <w:tc>
          <w:tcPr>
            <w:tcW w:w="4889" w:type="dxa"/>
          </w:tcPr>
          <w:p w:rsidR="00F47345" w:rsidRPr="00E07F63" w:rsidRDefault="00F47345" w:rsidP="001E4229">
            <w:pPr>
              <w:tabs>
                <w:tab w:val="left" w:pos="2680"/>
              </w:tabs>
              <w:spacing w:after="0" w:line="240" w:lineRule="auto"/>
              <w:rPr>
                <w:rFonts w:ascii="Arial" w:hAnsi="Arial" w:cs="Arial"/>
                <w:sz w:val="20"/>
                <w:szCs w:val="20"/>
              </w:rPr>
            </w:pPr>
            <w:r w:rsidRPr="00E07F63">
              <w:rPr>
                <w:rFonts w:ascii="Arial" w:hAnsi="Arial" w:cs="Arial"/>
                <w:sz w:val="20"/>
                <w:szCs w:val="20"/>
              </w:rPr>
              <w:t>Nome completo:</w:t>
            </w:r>
          </w:p>
          <w:p w:rsidR="00F47345" w:rsidRPr="00E07F63" w:rsidRDefault="00F47345" w:rsidP="001E4229">
            <w:pPr>
              <w:tabs>
                <w:tab w:val="left" w:pos="2680"/>
              </w:tabs>
              <w:spacing w:after="0" w:line="240" w:lineRule="auto"/>
              <w:rPr>
                <w:rFonts w:ascii="Arial" w:hAnsi="Arial" w:cs="Arial"/>
                <w:sz w:val="20"/>
                <w:szCs w:val="20"/>
              </w:rPr>
            </w:pPr>
            <w:r w:rsidRPr="00E07F63">
              <w:rPr>
                <w:rFonts w:ascii="Arial" w:hAnsi="Arial" w:cs="Arial"/>
                <w:sz w:val="20"/>
                <w:szCs w:val="20"/>
              </w:rPr>
              <w:t>Luogo e data di nascita</w:t>
            </w:r>
          </w:p>
          <w:p w:rsidR="00F47345" w:rsidRPr="00E07F63" w:rsidRDefault="00F47345" w:rsidP="001E4229">
            <w:pPr>
              <w:tabs>
                <w:tab w:val="left" w:pos="2680"/>
              </w:tabs>
              <w:spacing w:after="0" w:line="240" w:lineRule="auto"/>
              <w:rPr>
                <w:rFonts w:ascii="Arial" w:hAnsi="Arial" w:cs="Arial"/>
                <w:sz w:val="20"/>
                <w:szCs w:val="20"/>
              </w:rPr>
            </w:pPr>
            <w:r w:rsidRPr="00E07F63">
              <w:rPr>
                <w:rFonts w:ascii="Arial" w:hAnsi="Arial" w:cs="Arial"/>
                <w:sz w:val="20"/>
                <w:szCs w:val="20"/>
              </w:rPr>
              <w:t>Residenza, Via e numero civico</w:t>
            </w:r>
          </w:p>
          <w:p w:rsidR="00F47345" w:rsidRPr="00E07F63" w:rsidRDefault="00F47345" w:rsidP="001E4229">
            <w:pPr>
              <w:tabs>
                <w:tab w:val="left" w:pos="2680"/>
              </w:tabs>
              <w:spacing w:after="0" w:line="240" w:lineRule="auto"/>
              <w:rPr>
                <w:rFonts w:ascii="Arial" w:hAnsi="Arial" w:cs="Arial"/>
                <w:sz w:val="20"/>
                <w:szCs w:val="20"/>
              </w:rPr>
            </w:pPr>
            <w:r w:rsidRPr="00E07F63">
              <w:rPr>
                <w:rFonts w:ascii="Arial" w:hAnsi="Arial" w:cs="Arial"/>
                <w:sz w:val="20"/>
                <w:szCs w:val="20"/>
              </w:rPr>
              <w:t>Codice Fiscale</w:t>
            </w:r>
          </w:p>
        </w:tc>
        <w:tc>
          <w:tcPr>
            <w:tcW w:w="4889" w:type="dxa"/>
          </w:tcPr>
          <w:p w:rsidR="00F47345" w:rsidRPr="00E07F63" w:rsidRDefault="00F47345" w:rsidP="001E4229">
            <w:pPr>
              <w:tabs>
                <w:tab w:val="left" w:pos="2680"/>
              </w:tabs>
              <w:spacing w:after="0" w:line="240" w:lineRule="auto"/>
              <w:rPr>
                <w:rFonts w:ascii="Arial" w:hAnsi="Arial" w:cs="Arial"/>
                <w:sz w:val="20"/>
                <w:szCs w:val="20"/>
              </w:rPr>
            </w:pPr>
          </w:p>
        </w:tc>
      </w:tr>
      <w:tr w:rsidR="00F47345" w:rsidRPr="00E07F63" w:rsidTr="005C510B">
        <w:tc>
          <w:tcPr>
            <w:tcW w:w="4889" w:type="dxa"/>
          </w:tcPr>
          <w:p w:rsidR="00F47345" w:rsidRPr="00E07F63" w:rsidRDefault="00F47345"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rsidR="00F47345" w:rsidRPr="00E07F63" w:rsidRDefault="00F47345" w:rsidP="001E4229">
            <w:pPr>
              <w:tabs>
                <w:tab w:val="left" w:pos="2680"/>
              </w:tabs>
              <w:spacing w:after="0" w:line="240" w:lineRule="auto"/>
              <w:rPr>
                <w:rFonts w:ascii="Arial" w:hAnsi="Arial" w:cs="Arial"/>
                <w:sz w:val="20"/>
                <w:szCs w:val="20"/>
              </w:rPr>
            </w:pPr>
          </w:p>
        </w:tc>
      </w:tr>
      <w:tr w:rsidR="00F47345" w:rsidRPr="00E07F63" w:rsidTr="005C510B">
        <w:tc>
          <w:tcPr>
            <w:tcW w:w="4889" w:type="dxa"/>
          </w:tcPr>
          <w:p w:rsidR="00F47345" w:rsidRPr="00E07F63" w:rsidRDefault="00F47345"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rsidR="00F47345" w:rsidRPr="00E07F63" w:rsidRDefault="00F47345" w:rsidP="001E4229">
            <w:pPr>
              <w:tabs>
                <w:tab w:val="left" w:pos="2680"/>
              </w:tabs>
              <w:spacing w:after="0" w:line="240" w:lineRule="auto"/>
              <w:rPr>
                <w:rFonts w:ascii="Arial" w:hAnsi="Arial" w:cs="Arial"/>
                <w:sz w:val="20"/>
                <w:szCs w:val="20"/>
              </w:rPr>
            </w:pPr>
          </w:p>
        </w:tc>
      </w:tr>
      <w:tr w:rsidR="00F47345" w:rsidRPr="00E07F63" w:rsidTr="005C510B">
        <w:tc>
          <w:tcPr>
            <w:tcW w:w="4889" w:type="dxa"/>
          </w:tcPr>
          <w:p w:rsidR="00F47345" w:rsidRPr="00E07F63" w:rsidRDefault="00F47345"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rsidR="00F47345" w:rsidRPr="00E07F63" w:rsidRDefault="00F47345" w:rsidP="001E4229">
            <w:pPr>
              <w:tabs>
                <w:tab w:val="left" w:pos="2680"/>
              </w:tabs>
              <w:spacing w:after="0" w:line="240" w:lineRule="auto"/>
              <w:rPr>
                <w:rFonts w:ascii="Arial" w:hAnsi="Arial" w:cs="Arial"/>
                <w:sz w:val="20"/>
                <w:szCs w:val="20"/>
              </w:rPr>
            </w:pPr>
          </w:p>
        </w:tc>
      </w:tr>
      <w:tr w:rsidR="00F47345" w:rsidRPr="00E07F63" w:rsidTr="005C510B">
        <w:tc>
          <w:tcPr>
            <w:tcW w:w="4889" w:type="dxa"/>
          </w:tcPr>
          <w:p w:rsidR="00F47345" w:rsidRPr="00E07F63" w:rsidRDefault="00F47345"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rsidR="00F47345" w:rsidRPr="00E07F63" w:rsidRDefault="00F47345" w:rsidP="001E4229">
            <w:pPr>
              <w:tabs>
                <w:tab w:val="left" w:pos="2680"/>
              </w:tabs>
              <w:spacing w:after="0" w:line="240" w:lineRule="auto"/>
              <w:rPr>
                <w:rFonts w:ascii="Arial" w:hAnsi="Arial" w:cs="Arial"/>
                <w:sz w:val="20"/>
                <w:szCs w:val="20"/>
              </w:rPr>
            </w:pPr>
          </w:p>
        </w:tc>
      </w:tr>
      <w:tr w:rsidR="00F47345" w:rsidRPr="00E07F63" w:rsidTr="005C510B">
        <w:tc>
          <w:tcPr>
            <w:tcW w:w="4889" w:type="dxa"/>
          </w:tcPr>
          <w:p w:rsidR="00F47345" w:rsidRPr="00E07F63" w:rsidRDefault="00F47345" w:rsidP="001E4229">
            <w:pPr>
              <w:tabs>
                <w:tab w:val="left" w:pos="2680"/>
              </w:tabs>
              <w:spacing w:after="0" w:line="240" w:lineRule="auto"/>
              <w:rPr>
                <w:rFonts w:ascii="Arial" w:hAnsi="Arial" w:cs="Arial"/>
                <w:sz w:val="20"/>
                <w:szCs w:val="20"/>
              </w:rPr>
            </w:pPr>
            <w:r w:rsidRPr="00E07F63">
              <w:rPr>
                <w:rFonts w:ascii="Arial" w:hAnsi="Arial" w:cs="Arial"/>
                <w:sz w:val="20"/>
                <w:szCs w:val="20"/>
              </w:rPr>
              <w:t>Se necessario, fornire precisazioni sulla rappresentanza (forma, portata, scopo..)</w:t>
            </w:r>
          </w:p>
        </w:tc>
        <w:tc>
          <w:tcPr>
            <w:tcW w:w="4889" w:type="dxa"/>
          </w:tcPr>
          <w:p w:rsidR="00F47345" w:rsidRPr="00E07F63" w:rsidRDefault="00F47345" w:rsidP="001E4229">
            <w:pPr>
              <w:tabs>
                <w:tab w:val="left" w:pos="2680"/>
              </w:tabs>
              <w:spacing w:after="0" w:line="240" w:lineRule="auto"/>
              <w:rPr>
                <w:rFonts w:ascii="Arial" w:hAnsi="Arial" w:cs="Arial"/>
                <w:sz w:val="20"/>
                <w:szCs w:val="20"/>
              </w:rPr>
            </w:pPr>
          </w:p>
        </w:tc>
      </w:tr>
    </w:tbl>
    <w:p w:rsidR="00F47345" w:rsidRPr="00E07F63" w:rsidRDefault="00F47345" w:rsidP="00E47EFF">
      <w:pPr>
        <w:pStyle w:val="Footer"/>
        <w:jc w:val="both"/>
        <w:rPr>
          <w:rFonts w:ascii="Arial" w:hAnsi="Arial" w:cs="Arial"/>
          <w:sz w:val="20"/>
          <w:szCs w:val="20"/>
        </w:rPr>
      </w:pPr>
    </w:p>
    <w:p w:rsidR="00F47345" w:rsidRPr="00E07F63" w:rsidRDefault="00F47345" w:rsidP="00E47EFF">
      <w:pPr>
        <w:pStyle w:val="Footer"/>
        <w:jc w:val="both"/>
        <w:rPr>
          <w:rFonts w:ascii="Arial" w:hAnsi="Arial" w:cs="Arial"/>
          <w:sz w:val="20"/>
          <w:szCs w:val="20"/>
        </w:rPr>
      </w:pPr>
    </w:p>
    <w:p w:rsidR="00F47345" w:rsidRPr="00E07F63" w:rsidRDefault="00F47345" w:rsidP="00E47EFF">
      <w:pPr>
        <w:pStyle w:val="Footer"/>
        <w:jc w:val="both"/>
        <w:rPr>
          <w:rFonts w:ascii="Arial" w:hAnsi="Arial" w:cs="Arial"/>
          <w:sz w:val="20"/>
          <w:szCs w:val="20"/>
        </w:rPr>
      </w:pPr>
    </w:p>
    <w:p w:rsidR="00F47345" w:rsidRPr="00E07F63" w:rsidRDefault="00F47345"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F47345" w:rsidRPr="00E07F63" w:rsidTr="005276B7">
        <w:tc>
          <w:tcPr>
            <w:tcW w:w="4889" w:type="dxa"/>
          </w:tcPr>
          <w:p w:rsidR="00F47345" w:rsidRPr="00E07F63" w:rsidRDefault="00F47345"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rsidR="00F47345" w:rsidRPr="00E07F63" w:rsidRDefault="00F47345"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F47345" w:rsidRPr="00E07F63" w:rsidTr="005276B7">
        <w:tc>
          <w:tcPr>
            <w:tcW w:w="4889" w:type="dxa"/>
          </w:tcPr>
          <w:p w:rsidR="00F47345" w:rsidRPr="00E07F63" w:rsidRDefault="00F47345"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rsidR="00F47345" w:rsidRPr="00E07F63" w:rsidRDefault="00F47345" w:rsidP="005276B7">
            <w:pPr>
              <w:tabs>
                <w:tab w:val="left" w:pos="2680"/>
              </w:tabs>
              <w:spacing w:after="0" w:line="240" w:lineRule="auto"/>
              <w:jc w:val="both"/>
              <w:rPr>
                <w:rFonts w:ascii="Arial" w:hAnsi="Arial" w:cs="Arial"/>
                <w:sz w:val="20"/>
                <w:szCs w:val="20"/>
              </w:rPr>
            </w:pPr>
          </w:p>
          <w:p w:rsidR="00F47345" w:rsidRPr="00E07F63" w:rsidRDefault="00F47345" w:rsidP="005276B7">
            <w:pPr>
              <w:tabs>
                <w:tab w:val="left" w:pos="2680"/>
              </w:tabs>
              <w:spacing w:after="0" w:line="240" w:lineRule="auto"/>
              <w:jc w:val="both"/>
              <w:rPr>
                <w:rFonts w:ascii="Arial" w:hAnsi="Arial" w:cs="Arial"/>
                <w:sz w:val="20"/>
                <w:szCs w:val="20"/>
              </w:rPr>
            </w:pPr>
          </w:p>
        </w:tc>
        <w:tc>
          <w:tcPr>
            <w:tcW w:w="4889" w:type="dxa"/>
          </w:tcPr>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F47345" w:rsidRPr="00E07F63" w:rsidRDefault="00F47345" w:rsidP="005276B7">
            <w:pPr>
              <w:tabs>
                <w:tab w:val="left" w:pos="2680"/>
              </w:tabs>
              <w:spacing w:after="0" w:line="240" w:lineRule="auto"/>
              <w:rPr>
                <w:rFonts w:ascii="Arial" w:hAnsi="Arial" w:cs="Arial"/>
                <w:sz w:val="20"/>
                <w:szCs w:val="20"/>
              </w:rPr>
            </w:pPr>
          </w:p>
        </w:tc>
      </w:tr>
      <w:tr w:rsidR="00F47345" w:rsidRPr="00E07F63" w:rsidTr="005276B7">
        <w:tc>
          <w:tcPr>
            <w:tcW w:w="9778" w:type="dxa"/>
            <w:gridSpan w:val="2"/>
            <w:shd w:val="clear" w:color="auto" w:fill="D9D9D9"/>
          </w:tcPr>
          <w:p w:rsidR="00F47345" w:rsidRPr="00E07F63" w:rsidRDefault="00F47345"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sidRPr="00E07F63">
              <w:rPr>
                <w:rFonts w:ascii="Arial" w:hAnsi="Arial" w:cs="Arial"/>
                <w:sz w:val="20"/>
                <w:szCs w:val="20"/>
              </w:rPr>
              <w:t xml:space="preserve">presentare per ciascuno dei soggetti interessati un DGUE distinto, debitamente compilato e firmato dai soggetti interessati, con le informazioni richieste dalle </w:t>
            </w:r>
            <w:r w:rsidRPr="00E07F63">
              <w:rPr>
                <w:rFonts w:ascii="Arial" w:hAnsi="Arial" w:cs="Arial"/>
                <w:b/>
                <w:sz w:val="20"/>
                <w:szCs w:val="20"/>
              </w:rPr>
              <w:t>sezioni A e B della presente parte e della parte III</w:t>
            </w:r>
            <w:r w:rsidRPr="00E07F63">
              <w:rPr>
                <w:rFonts w:ascii="Arial" w:hAnsi="Arial" w:cs="Arial"/>
                <w:sz w:val="20"/>
                <w:szCs w:val="20"/>
              </w:rPr>
              <w:t>.</w:t>
            </w: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jc w:val="both"/>
              <w:rPr>
                <w:rFonts w:ascii="Arial" w:hAnsi="Arial" w:cs="Arial"/>
                <w:b/>
                <w:sz w:val="20"/>
                <w:szCs w:val="20"/>
              </w:rPr>
            </w:pPr>
            <w:r w:rsidRPr="00E07F63">
              <w:rPr>
                <w:rFonts w:ascii="Arial" w:hAnsi="Arial" w:cs="Arial"/>
                <w:sz w:val="20"/>
                <w:szCs w:val="20"/>
              </w:rPr>
              <w:t>Se pertinente per le capacità specifiche su cui l’operatore economico fa affidamento, fornire per ciascuno dei soggetti interessati le informazioni delle parti IV e V (</w:t>
            </w:r>
            <w:r w:rsidRPr="00E07F63">
              <w:rPr>
                <w:rStyle w:val="FootnoteReference"/>
                <w:rFonts w:ascii="Arial" w:hAnsi="Arial" w:cs="Arial"/>
                <w:sz w:val="20"/>
                <w:szCs w:val="20"/>
              </w:rPr>
              <w:footnoteReference w:id="10"/>
            </w:r>
            <w:r w:rsidRPr="00E07F63">
              <w:rPr>
                <w:rFonts w:ascii="Arial" w:hAnsi="Arial" w:cs="Arial"/>
                <w:sz w:val="20"/>
                <w:szCs w:val="20"/>
              </w:rPr>
              <w:t>).</w:t>
            </w:r>
          </w:p>
        </w:tc>
      </w:tr>
    </w:tbl>
    <w:p w:rsidR="00F47345" w:rsidRPr="00E07F63" w:rsidRDefault="00F47345" w:rsidP="005B213E">
      <w:pPr>
        <w:pStyle w:val="Footer"/>
        <w:jc w:val="both"/>
        <w:rPr>
          <w:rFonts w:ascii="Arial" w:hAnsi="Arial" w:cs="Arial"/>
          <w:sz w:val="20"/>
          <w:szCs w:val="20"/>
        </w:rPr>
      </w:pPr>
    </w:p>
    <w:p w:rsidR="00F47345" w:rsidRPr="00E07F63" w:rsidRDefault="00F47345" w:rsidP="005B213E">
      <w:pPr>
        <w:pStyle w:val="Footer"/>
        <w:jc w:val="both"/>
        <w:rPr>
          <w:rFonts w:ascii="Arial" w:hAnsi="Arial" w:cs="Arial"/>
          <w:sz w:val="20"/>
          <w:szCs w:val="20"/>
        </w:rPr>
      </w:pPr>
    </w:p>
    <w:p w:rsidR="00F47345" w:rsidRPr="00E07F63" w:rsidRDefault="00F47345"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F47345" w:rsidRPr="00E07F63" w:rsidTr="005276B7">
        <w:tc>
          <w:tcPr>
            <w:tcW w:w="9778" w:type="dxa"/>
            <w:shd w:val="clear" w:color="auto" w:fill="D9D9D9"/>
          </w:tcPr>
          <w:p w:rsidR="00F47345" w:rsidRPr="00E07F63" w:rsidRDefault="00F47345"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rsidR="00F47345" w:rsidRPr="00E07F63" w:rsidRDefault="00F47345"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F47345" w:rsidRPr="00E07F63" w:rsidTr="005276B7">
        <w:tc>
          <w:tcPr>
            <w:tcW w:w="4889" w:type="dxa"/>
          </w:tcPr>
          <w:p w:rsidR="00F47345" w:rsidRPr="00E07F63" w:rsidRDefault="00F47345"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rsidR="00F47345" w:rsidRPr="00E07F63" w:rsidRDefault="00F47345"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F47345" w:rsidRPr="00E07F63" w:rsidTr="005276B7">
        <w:tc>
          <w:tcPr>
            <w:tcW w:w="4889" w:type="dxa"/>
          </w:tcPr>
          <w:p w:rsidR="00F47345" w:rsidRPr="00E07F63" w:rsidRDefault="00F47345"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e nella misura in cui le informazioni sono disponibili,</w:t>
            </w:r>
            <w:r w:rsidRPr="00E07F63">
              <w:rPr>
                <w:rFonts w:ascii="Arial" w:hAnsi="Arial" w:cs="Arial"/>
                <w:sz w:val="20"/>
                <w:szCs w:val="20"/>
              </w:rPr>
              <w:t xml:space="preserve"> elencare i subappaltatori proposti:</w:t>
            </w:r>
          </w:p>
          <w:p w:rsidR="00F47345" w:rsidRPr="00E07F63" w:rsidRDefault="00F47345" w:rsidP="00D52D9F">
            <w:pPr>
              <w:tabs>
                <w:tab w:val="left" w:pos="2680"/>
              </w:tabs>
              <w:spacing w:after="0" w:line="240" w:lineRule="auto"/>
              <w:rPr>
                <w:rFonts w:ascii="Arial" w:hAnsi="Arial" w:cs="Arial"/>
                <w:sz w:val="20"/>
                <w:szCs w:val="20"/>
              </w:rPr>
            </w:pPr>
          </w:p>
          <w:p w:rsidR="00F47345" w:rsidRPr="00E07F63" w:rsidRDefault="00F47345" w:rsidP="00D52D9F">
            <w:pPr>
              <w:tabs>
                <w:tab w:val="left" w:pos="2680"/>
              </w:tabs>
              <w:spacing w:after="0" w:line="240" w:lineRule="auto"/>
              <w:rPr>
                <w:rFonts w:ascii="Arial" w:hAnsi="Arial" w:cs="Arial"/>
                <w:sz w:val="20"/>
                <w:szCs w:val="20"/>
              </w:rPr>
            </w:pPr>
          </w:p>
          <w:p w:rsidR="00F47345" w:rsidRPr="00E07F63" w:rsidRDefault="00F47345" w:rsidP="00D52D9F">
            <w:pPr>
              <w:tabs>
                <w:tab w:val="left" w:pos="2680"/>
              </w:tabs>
              <w:spacing w:after="0" w:line="240" w:lineRule="auto"/>
              <w:rPr>
                <w:rFonts w:ascii="Arial" w:hAnsi="Arial" w:cs="Arial"/>
                <w:sz w:val="20"/>
                <w:szCs w:val="20"/>
              </w:rPr>
            </w:pPr>
          </w:p>
        </w:tc>
      </w:tr>
      <w:tr w:rsidR="00F47345" w:rsidRPr="00E07F63" w:rsidTr="00D52D9F">
        <w:tc>
          <w:tcPr>
            <w:tcW w:w="4889" w:type="dxa"/>
          </w:tcPr>
          <w:p w:rsidR="00F47345" w:rsidRPr="00E07F63" w:rsidRDefault="00F47345"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t>Descrizione dell’attività per la quale intende avvalersi del subappalto</w:t>
            </w:r>
          </w:p>
        </w:tc>
        <w:tc>
          <w:tcPr>
            <w:tcW w:w="4889" w:type="dxa"/>
          </w:tcPr>
          <w:p w:rsidR="00F47345" w:rsidRPr="00E07F63" w:rsidRDefault="00F47345" w:rsidP="001E4229">
            <w:pPr>
              <w:tabs>
                <w:tab w:val="left" w:pos="2680"/>
              </w:tabs>
              <w:spacing w:after="0" w:line="240" w:lineRule="auto"/>
              <w:rPr>
                <w:rFonts w:ascii="Arial" w:hAnsi="Arial" w:cs="Arial"/>
                <w:sz w:val="20"/>
                <w:szCs w:val="20"/>
              </w:rPr>
            </w:pPr>
          </w:p>
        </w:tc>
      </w:tr>
    </w:tbl>
    <w:p w:rsidR="00F47345" w:rsidRPr="00E07F63" w:rsidRDefault="00F47345"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F47345" w:rsidRPr="00E07F63" w:rsidTr="005276B7">
        <w:tc>
          <w:tcPr>
            <w:tcW w:w="9778" w:type="dxa"/>
            <w:shd w:val="clear" w:color="auto" w:fill="D9D9D9"/>
          </w:tcPr>
          <w:p w:rsidR="00F47345" w:rsidRPr="00E07F63" w:rsidRDefault="00F47345"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rsidR="00F47345" w:rsidRPr="00E07F63" w:rsidRDefault="00F47345" w:rsidP="006944B6">
      <w:pPr>
        <w:jc w:val="center"/>
        <w:rPr>
          <w:rFonts w:ascii="Arial" w:hAnsi="Arial" w:cs="Arial"/>
          <w:b/>
          <w:bCs/>
          <w:sz w:val="20"/>
          <w:szCs w:val="20"/>
        </w:rPr>
      </w:pPr>
      <w:r w:rsidRPr="00E07F63">
        <w:rPr>
          <w:rFonts w:ascii="Arial" w:hAnsi="Arial" w:cs="Arial"/>
          <w:b/>
          <w:bCs/>
          <w:sz w:val="20"/>
          <w:szCs w:val="20"/>
        </w:rPr>
        <w:t>Parte III: Motivi di esclusione</w:t>
      </w:r>
    </w:p>
    <w:p w:rsidR="00F47345" w:rsidRPr="00E07F63" w:rsidRDefault="00F47345"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F47345" w:rsidRPr="00E07F63" w:rsidTr="005276B7">
        <w:tc>
          <w:tcPr>
            <w:tcW w:w="9778" w:type="dxa"/>
            <w:shd w:val="clear" w:color="auto" w:fill="D9D9D9"/>
          </w:tcPr>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rsidR="00F47345" w:rsidRPr="00E07F63" w:rsidRDefault="00F47345"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FootnoteReference"/>
                <w:rFonts w:ascii="Arial" w:hAnsi="Arial" w:cs="Arial"/>
                <w:sz w:val="20"/>
                <w:szCs w:val="20"/>
              </w:rPr>
              <w:footnoteReference w:id="11"/>
            </w:r>
            <w:r w:rsidRPr="00E07F63">
              <w:rPr>
                <w:rFonts w:ascii="Arial" w:hAnsi="Arial" w:cs="Arial"/>
                <w:sz w:val="20"/>
                <w:szCs w:val="20"/>
              </w:rPr>
              <w:t>);</w:t>
            </w:r>
          </w:p>
          <w:p w:rsidR="00F47345" w:rsidRPr="00E07F63" w:rsidRDefault="00F47345"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FootnoteReference"/>
                <w:rFonts w:ascii="Arial" w:hAnsi="Arial" w:cs="Arial"/>
                <w:sz w:val="20"/>
                <w:szCs w:val="20"/>
              </w:rPr>
              <w:footnoteReference w:id="12"/>
            </w:r>
            <w:r w:rsidRPr="00E07F63">
              <w:rPr>
                <w:rFonts w:ascii="Arial" w:hAnsi="Arial" w:cs="Arial"/>
                <w:sz w:val="20"/>
                <w:szCs w:val="20"/>
              </w:rPr>
              <w:t>);</w:t>
            </w:r>
          </w:p>
          <w:p w:rsidR="00F47345" w:rsidRPr="00E07F63" w:rsidRDefault="00F47345"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FootnoteReference"/>
                <w:rFonts w:ascii="Arial" w:hAnsi="Arial" w:cs="Arial"/>
                <w:sz w:val="20"/>
                <w:szCs w:val="20"/>
              </w:rPr>
              <w:footnoteReference w:id="13"/>
            </w:r>
            <w:r w:rsidRPr="00E07F63">
              <w:rPr>
                <w:rFonts w:ascii="Arial" w:hAnsi="Arial" w:cs="Arial"/>
                <w:sz w:val="20"/>
                <w:szCs w:val="20"/>
              </w:rPr>
              <w:t>);</w:t>
            </w:r>
          </w:p>
          <w:p w:rsidR="00F47345" w:rsidRPr="00E07F63" w:rsidRDefault="00F47345"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FootnoteReference"/>
                <w:rFonts w:ascii="Arial" w:hAnsi="Arial" w:cs="Arial"/>
                <w:sz w:val="20"/>
                <w:szCs w:val="20"/>
              </w:rPr>
              <w:footnoteReference w:id="14"/>
            </w:r>
            <w:r w:rsidRPr="00E07F63">
              <w:rPr>
                <w:rFonts w:ascii="Arial" w:hAnsi="Arial" w:cs="Arial"/>
                <w:sz w:val="20"/>
                <w:szCs w:val="20"/>
              </w:rPr>
              <w:t>);</w:t>
            </w:r>
          </w:p>
          <w:p w:rsidR="00F47345" w:rsidRPr="00E07F63" w:rsidRDefault="00F47345" w:rsidP="00AD17E0">
            <w:pPr>
              <w:pStyle w:val="ListParagraph"/>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FootnoteReference"/>
                <w:rFonts w:ascii="Arial" w:hAnsi="Arial" w:cs="Arial"/>
                <w:sz w:val="20"/>
                <w:szCs w:val="20"/>
              </w:rPr>
              <w:footnoteReference w:id="15"/>
            </w:r>
            <w:r w:rsidRPr="00E07F63">
              <w:rPr>
                <w:rFonts w:ascii="Arial" w:hAnsi="Arial" w:cs="Arial"/>
                <w:sz w:val="20"/>
                <w:szCs w:val="20"/>
              </w:rPr>
              <w:t>);</w:t>
            </w:r>
          </w:p>
          <w:p w:rsidR="00F47345" w:rsidRPr="00E07F63" w:rsidRDefault="00F47345"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FootnoteReference"/>
                <w:rFonts w:ascii="Arial" w:hAnsi="Arial" w:cs="Arial"/>
                <w:sz w:val="20"/>
                <w:szCs w:val="20"/>
              </w:rPr>
              <w:footnoteReference w:id="16"/>
            </w:r>
            <w:r w:rsidRPr="00E07F63">
              <w:rPr>
                <w:rFonts w:ascii="Arial" w:hAnsi="Arial" w:cs="Arial"/>
                <w:sz w:val="20"/>
                <w:szCs w:val="20"/>
              </w:rPr>
              <w:t>);</w:t>
            </w:r>
          </w:p>
        </w:tc>
      </w:tr>
    </w:tbl>
    <w:p w:rsidR="00F47345" w:rsidRPr="00E07F63" w:rsidRDefault="00F47345"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08"/>
        <w:gridCol w:w="6146"/>
      </w:tblGrid>
      <w:tr w:rsidR="00F47345" w:rsidRPr="00E07F63" w:rsidTr="00026778">
        <w:tc>
          <w:tcPr>
            <w:tcW w:w="3708" w:type="dxa"/>
          </w:tcPr>
          <w:p w:rsidR="00F47345" w:rsidRPr="00E07F63" w:rsidRDefault="00F47345"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 dell’articolo 57, paragrafo 1, della direttiva:</w:t>
            </w:r>
          </w:p>
        </w:tc>
        <w:tc>
          <w:tcPr>
            <w:tcW w:w="6146" w:type="dxa"/>
          </w:tcPr>
          <w:p w:rsidR="00F47345" w:rsidRPr="00E07F63" w:rsidRDefault="00F47345"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F47345" w:rsidRPr="00E07F63" w:rsidTr="00026778">
        <w:tc>
          <w:tcPr>
            <w:tcW w:w="3708" w:type="dxa"/>
          </w:tcPr>
          <w:p w:rsidR="00F47345" w:rsidRPr="00E07F63" w:rsidRDefault="00F47345"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ovvero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p>
        </w:tc>
        <w:tc>
          <w:tcPr>
            <w:tcW w:w="6146" w:type="dxa"/>
          </w:tcPr>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F47345" w:rsidRPr="00E07F63" w:rsidRDefault="00F47345" w:rsidP="005276B7">
            <w:pPr>
              <w:tabs>
                <w:tab w:val="left" w:pos="2680"/>
              </w:tabs>
              <w:spacing w:after="0" w:line="240" w:lineRule="auto"/>
              <w:rPr>
                <w:rFonts w:ascii="Arial" w:hAnsi="Arial" w:cs="Arial"/>
                <w:bCs/>
                <w:sz w:val="20"/>
                <w:szCs w:val="20"/>
              </w:rPr>
            </w:pPr>
          </w:p>
          <w:p w:rsidR="00F47345" w:rsidRPr="00E07F63" w:rsidRDefault="00F47345"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FootnoteReference"/>
                <w:rFonts w:ascii="Arial" w:hAnsi="Arial" w:cs="Arial"/>
                <w:sz w:val="20"/>
                <w:szCs w:val="20"/>
              </w:rPr>
              <w:footnoteReference w:id="17"/>
            </w:r>
            <w:r w:rsidRPr="00E07F63">
              <w:rPr>
                <w:rFonts w:ascii="Arial" w:hAnsi="Arial" w:cs="Arial"/>
                <w:sz w:val="20"/>
                <w:szCs w:val="20"/>
              </w:rPr>
              <w:t>)</w:t>
            </w:r>
          </w:p>
          <w:p w:rsidR="00F47345" w:rsidRPr="00E07F63" w:rsidRDefault="00F47345" w:rsidP="005276B7">
            <w:pPr>
              <w:tabs>
                <w:tab w:val="left" w:pos="2680"/>
              </w:tabs>
              <w:spacing w:after="0" w:line="240" w:lineRule="auto"/>
              <w:rPr>
                <w:rFonts w:ascii="Arial" w:hAnsi="Arial" w:cs="Arial"/>
                <w:sz w:val="20"/>
                <w:szCs w:val="20"/>
              </w:rPr>
            </w:pPr>
          </w:p>
        </w:tc>
      </w:tr>
      <w:tr w:rsidR="00F47345" w:rsidRPr="00E07F63" w:rsidTr="00026778">
        <w:tc>
          <w:tcPr>
            <w:tcW w:w="3708" w:type="dxa"/>
          </w:tcPr>
          <w:p w:rsidR="00F47345" w:rsidRPr="00E07F63" w:rsidRDefault="00F47345" w:rsidP="005276B7">
            <w:pPr>
              <w:tabs>
                <w:tab w:val="left" w:pos="2680"/>
              </w:tabs>
              <w:spacing w:after="0" w:line="240" w:lineRule="auto"/>
              <w:rPr>
                <w:rFonts w:ascii="Arial" w:hAnsi="Arial" w:cs="Arial"/>
                <w:b/>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FootnoteReference"/>
                <w:rFonts w:ascii="Arial" w:hAnsi="Arial" w:cs="Arial"/>
                <w:sz w:val="20"/>
                <w:szCs w:val="20"/>
              </w:rPr>
              <w:footnoteReference w:id="18"/>
            </w:r>
            <w:r w:rsidRPr="00E07F63">
              <w:rPr>
                <w:rFonts w:ascii="Arial" w:hAnsi="Arial" w:cs="Arial"/>
                <w:sz w:val="20"/>
                <w:szCs w:val="20"/>
              </w:rPr>
              <w:t>):</w:t>
            </w:r>
          </w:p>
          <w:p w:rsidR="00F47345" w:rsidRPr="00E07F63" w:rsidRDefault="00F47345" w:rsidP="00026778">
            <w:pPr>
              <w:pStyle w:val="ListParagraph"/>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quali punti riguarda tra quelli riportati da 1 a 6 e i motivi della condanna;</w:t>
            </w:r>
          </w:p>
          <w:p w:rsidR="00F47345" w:rsidRDefault="00F47345" w:rsidP="00026778">
            <w:pPr>
              <w:pStyle w:val="ListParagraph"/>
              <w:tabs>
                <w:tab w:val="left" w:pos="360"/>
              </w:tabs>
              <w:spacing w:after="0" w:line="240" w:lineRule="auto"/>
              <w:ind w:left="0"/>
              <w:rPr>
                <w:rFonts w:ascii="Arial" w:hAnsi="Arial" w:cs="Arial"/>
                <w:sz w:val="20"/>
                <w:szCs w:val="20"/>
              </w:rPr>
            </w:pPr>
          </w:p>
          <w:p w:rsidR="00F47345" w:rsidRPr="00E07F63" w:rsidRDefault="00F47345" w:rsidP="00026778">
            <w:pPr>
              <w:pStyle w:val="ListParagraph"/>
              <w:tabs>
                <w:tab w:val="left" w:pos="360"/>
              </w:tabs>
              <w:spacing w:after="0" w:line="240" w:lineRule="auto"/>
              <w:ind w:left="0"/>
              <w:rPr>
                <w:rFonts w:ascii="Arial" w:hAnsi="Arial" w:cs="Arial"/>
                <w:sz w:val="20"/>
                <w:szCs w:val="20"/>
              </w:rPr>
            </w:pPr>
          </w:p>
          <w:p w:rsidR="00F47345" w:rsidRPr="00E07F63" w:rsidRDefault="00F47345" w:rsidP="00026778">
            <w:pPr>
              <w:pStyle w:val="ListParagraph"/>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rsidR="00F47345" w:rsidRPr="00E07F63" w:rsidRDefault="00F47345" w:rsidP="00026778">
            <w:pPr>
              <w:pStyle w:val="ListParagraph"/>
              <w:tabs>
                <w:tab w:val="left" w:pos="2680"/>
              </w:tabs>
              <w:spacing w:after="0" w:line="240" w:lineRule="auto"/>
              <w:rPr>
                <w:rFonts w:ascii="Arial" w:hAnsi="Arial" w:cs="Arial"/>
                <w:sz w:val="20"/>
                <w:szCs w:val="20"/>
              </w:rPr>
            </w:pPr>
          </w:p>
          <w:p w:rsidR="00F47345" w:rsidRPr="00E07F63" w:rsidRDefault="00F47345" w:rsidP="0092612F">
            <w:pPr>
              <w:pStyle w:val="ListParagraph"/>
              <w:tabs>
                <w:tab w:val="left" w:pos="0"/>
              </w:tabs>
              <w:spacing w:after="0" w:line="240" w:lineRule="auto"/>
              <w:ind w:left="0" w:right="252"/>
              <w:rPr>
                <w:rFonts w:ascii="Arial" w:hAnsi="Arial" w:cs="Arial"/>
                <w:b/>
                <w:sz w:val="20"/>
                <w:szCs w:val="20"/>
              </w:rPr>
            </w:pPr>
            <w:r w:rsidRPr="00E07F63">
              <w:rPr>
                <w:rFonts w:ascii="Arial" w:hAnsi="Arial" w:cs="Arial"/>
                <w:sz w:val="20"/>
                <w:szCs w:val="20"/>
              </w:rPr>
              <w:t xml:space="preserve">                                                     c)</w:t>
            </w:r>
            <w:r w:rsidRPr="00E07F63">
              <w:rPr>
                <w:rFonts w:ascii="Arial" w:hAnsi="Arial" w:cs="Arial"/>
                <w:b/>
                <w:sz w:val="20"/>
                <w:szCs w:val="20"/>
              </w:rPr>
              <w:t>Se stabilita direttamente nella sentenza di condanna:</w:t>
            </w:r>
          </w:p>
        </w:tc>
        <w:tc>
          <w:tcPr>
            <w:tcW w:w="6146" w:type="dxa"/>
          </w:tcPr>
          <w:p w:rsidR="00F47345"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026778">
            <w:pPr>
              <w:pStyle w:val="ListParagraph"/>
              <w:numPr>
                <w:ilvl w:val="0"/>
                <w:numId w:val="8"/>
              </w:numPr>
              <w:tabs>
                <w:tab w:val="left" w:pos="432"/>
              </w:tabs>
              <w:spacing w:after="0" w:line="240" w:lineRule="auto"/>
              <w:ind w:left="214" w:hanging="283"/>
              <w:rPr>
                <w:rFonts w:ascii="Arial" w:hAnsi="Arial" w:cs="Arial"/>
                <w:sz w:val="20"/>
                <w:szCs w:val="20"/>
              </w:rPr>
            </w:pPr>
            <w:r w:rsidRPr="00E07F63">
              <w:rPr>
                <w:rFonts w:ascii="Arial" w:hAnsi="Arial" w:cs="Arial"/>
                <w:sz w:val="20"/>
                <w:szCs w:val="20"/>
              </w:rPr>
              <w:t>Data:_____________________________________</w:t>
            </w:r>
          </w:p>
          <w:p w:rsidR="00F47345" w:rsidRPr="00E07F63" w:rsidRDefault="00F47345" w:rsidP="00026778">
            <w:pPr>
              <w:pStyle w:val="ListParagraph"/>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6)________________</w:t>
            </w:r>
          </w:p>
          <w:p w:rsidR="00F47345" w:rsidRPr="00E07F63" w:rsidRDefault="00F47345" w:rsidP="00026778">
            <w:pPr>
              <w:pStyle w:val="ListParagraph"/>
              <w:tabs>
                <w:tab w:val="left" w:pos="432"/>
              </w:tabs>
              <w:spacing w:after="0" w:line="240" w:lineRule="auto"/>
              <w:ind w:left="-69"/>
              <w:rPr>
                <w:rFonts w:ascii="Arial" w:hAnsi="Arial" w:cs="Arial"/>
                <w:sz w:val="20"/>
                <w:szCs w:val="20"/>
              </w:rPr>
            </w:pPr>
          </w:p>
          <w:p w:rsidR="00F47345" w:rsidRPr="00E07F63" w:rsidRDefault="00F47345" w:rsidP="00026778">
            <w:pPr>
              <w:pStyle w:val="ListParagraph"/>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violate)________________________</w:t>
            </w:r>
          </w:p>
          <w:p w:rsidR="00F47345" w:rsidRDefault="00F47345" w:rsidP="0092612F">
            <w:pPr>
              <w:tabs>
                <w:tab w:val="left" w:pos="761"/>
              </w:tabs>
              <w:spacing w:after="0" w:line="240" w:lineRule="auto"/>
              <w:ind w:left="214" w:hanging="283"/>
            </w:pPr>
            <w:r w:rsidRPr="00E07F63">
              <w:tab/>
            </w:r>
          </w:p>
          <w:p w:rsidR="00F47345" w:rsidRPr="00E07F63" w:rsidRDefault="00F47345" w:rsidP="0092612F">
            <w:pPr>
              <w:tabs>
                <w:tab w:val="left" w:pos="761"/>
              </w:tabs>
              <w:spacing w:after="0" w:line="240" w:lineRule="auto"/>
              <w:ind w:left="214" w:hanging="283"/>
            </w:pPr>
            <w:r w:rsidRPr="00E07F63">
              <w:t>b)</w:t>
            </w:r>
          </w:p>
          <w:p w:rsidR="00F47345" w:rsidRPr="00E07F63" w:rsidRDefault="00F47345" w:rsidP="00026778">
            <w:pPr>
              <w:pStyle w:val="ListParagraph"/>
              <w:tabs>
                <w:tab w:val="left" w:pos="2680"/>
              </w:tabs>
              <w:spacing w:after="0" w:line="240" w:lineRule="auto"/>
              <w:rPr>
                <w:rFonts w:ascii="Arial" w:hAnsi="Arial" w:cs="Arial"/>
                <w:sz w:val="20"/>
                <w:szCs w:val="20"/>
              </w:rPr>
            </w:pPr>
          </w:p>
          <w:p w:rsidR="00F47345" w:rsidRPr="00E07F63" w:rsidRDefault="00F47345" w:rsidP="00026778">
            <w:pPr>
              <w:pStyle w:val="ListParagraph"/>
              <w:tabs>
                <w:tab w:val="left" w:pos="2680"/>
              </w:tabs>
              <w:spacing w:after="0" w:line="240" w:lineRule="auto"/>
              <w:rPr>
                <w:rFonts w:ascii="Arial" w:hAnsi="Arial" w:cs="Arial"/>
                <w:sz w:val="20"/>
                <w:szCs w:val="20"/>
              </w:rPr>
            </w:pPr>
          </w:p>
          <w:p w:rsidR="00F47345" w:rsidRPr="00E07F63" w:rsidRDefault="00F47345" w:rsidP="00026778">
            <w:pPr>
              <w:pStyle w:val="ListParagraph"/>
              <w:tabs>
                <w:tab w:val="left" w:pos="2680"/>
              </w:tabs>
              <w:spacing w:after="0" w:line="240" w:lineRule="auto"/>
              <w:rPr>
                <w:rFonts w:ascii="Arial" w:hAnsi="Arial" w:cs="Arial"/>
                <w:sz w:val="20"/>
                <w:szCs w:val="20"/>
              </w:rPr>
            </w:pPr>
          </w:p>
          <w:p w:rsidR="00F47345" w:rsidRPr="00E07F63" w:rsidRDefault="00F47345" w:rsidP="00D86AD1">
            <w:pPr>
              <w:pStyle w:val="ListParagraph"/>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rsidR="00F47345" w:rsidRPr="00E07F63" w:rsidRDefault="00F47345" w:rsidP="00E10B5F">
            <w:pPr>
              <w:pStyle w:val="ListParagraph"/>
              <w:tabs>
                <w:tab w:val="left" w:pos="252"/>
              </w:tabs>
              <w:spacing w:after="0" w:line="240" w:lineRule="auto"/>
              <w:ind w:left="-69"/>
              <w:rPr>
                <w:rFonts w:ascii="Arial" w:hAnsi="Arial" w:cs="Arial"/>
                <w:sz w:val="20"/>
                <w:szCs w:val="20"/>
              </w:rPr>
            </w:pPr>
          </w:p>
          <w:p w:rsidR="00F47345" w:rsidRPr="00E07F63" w:rsidRDefault="00F47345" w:rsidP="00E10B5F">
            <w:pPr>
              <w:pStyle w:val="ListParagraph"/>
              <w:tabs>
                <w:tab w:val="left" w:pos="252"/>
              </w:tabs>
              <w:spacing w:after="0" w:line="240" w:lineRule="auto"/>
              <w:ind w:left="-69"/>
              <w:rPr>
                <w:rFonts w:ascii="Arial" w:hAnsi="Arial" w:cs="Arial"/>
                <w:sz w:val="20"/>
                <w:szCs w:val="20"/>
              </w:rPr>
            </w:pPr>
          </w:p>
          <w:p w:rsidR="00F47345" w:rsidRPr="00E07F63" w:rsidRDefault="00F47345" w:rsidP="00E10B5F">
            <w:pPr>
              <w:pStyle w:val="ListParagraph"/>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(indirizzo web, autorità o organismo di emanazione , riferimento preciso della documentazione):</w:t>
            </w: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FootnoteReference"/>
                <w:rFonts w:ascii="Arial" w:hAnsi="Arial" w:cs="Arial"/>
                <w:sz w:val="20"/>
                <w:szCs w:val="20"/>
              </w:rPr>
              <w:footnoteReference w:id="19"/>
            </w:r>
            <w:r w:rsidRPr="00E07F63">
              <w:rPr>
                <w:rFonts w:ascii="Arial" w:hAnsi="Arial" w:cs="Arial"/>
                <w:sz w:val="20"/>
                <w:szCs w:val="20"/>
              </w:rPr>
              <w:t>)</w:t>
            </w:r>
          </w:p>
          <w:p w:rsidR="00F47345" w:rsidRPr="00E07F63" w:rsidRDefault="00F47345" w:rsidP="005276B7">
            <w:pPr>
              <w:pStyle w:val="ListParagraph"/>
              <w:tabs>
                <w:tab w:val="left" w:pos="2680"/>
              </w:tabs>
              <w:spacing w:after="0" w:line="240" w:lineRule="auto"/>
              <w:rPr>
                <w:rFonts w:ascii="Arial" w:hAnsi="Arial" w:cs="Arial"/>
                <w:sz w:val="20"/>
                <w:szCs w:val="20"/>
              </w:rPr>
            </w:pPr>
          </w:p>
        </w:tc>
      </w:tr>
      <w:tr w:rsidR="00F47345" w:rsidRPr="00E07F63" w:rsidTr="00026778">
        <w:tc>
          <w:tcPr>
            <w:tcW w:w="3708" w:type="dxa"/>
          </w:tcPr>
          <w:p w:rsidR="00F47345" w:rsidRPr="00E07F63" w:rsidRDefault="00F47345"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 caso di sentenze di condanna, l’operatore economico ha adottato misure sufficienti a dimostrare la sua affidabilità nonostante l’esistenza di un pertinente motivo di esclusione (</w:t>
            </w:r>
            <w:r w:rsidRPr="00E07F63">
              <w:rPr>
                <w:rStyle w:val="FootnoteReference"/>
                <w:rFonts w:ascii="Arial" w:hAnsi="Arial" w:cs="Arial"/>
                <w:sz w:val="20"/>
                <w:szCs w:val="20"/>
              </w:rPr>
              <w:footnoteReference w:id="20"/>
            </w:r>
            <w:r w:rsidRPr="00E07F63">
              <w:rPr>
                <w:rFonts w:ascii="Arial" w:hAnsi="Arial" w:cs="Arial"/>
                <w:sz w:val="20"/>
                <w:szCs w:val="20"/>
              </w:rPr>
              <w:t>) (Autodisciplina o “Self-Cleaning”)?</w:t>
            </w:r>
          </w:p>
        </w:tc>
        <w:tc>
          <w:tcPr>
            <w:tcW w:w="6146" w:type="dxa"/>
          </w:tcPr>
          <w:p w:rsidR="00F47345" w:rsidRDefault="00F47345" w:rsidP="005276B7">
            <w:pPr>
              <w:tabs>
                <w:tab w:val="left" w:pos="2680"/>
              </w:tabs>
              <w:spacing w:after="0" w:line="240" w:lineRule="auto"/>
              <w:rPr>
                <w:rFonts w:ascii="Arial" w:hAnsi="Arial" w:cs="Arial"/>
                <w:sz w:val="20"/>
                <w:szCs w:val="20"/>
              </w:rPr>
            </w:pPr>
          </w:p>
          <w:p w:rsidR="00F47345"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F47345" w:rsidRPr="00E07F63" w:rsidRDefault="00F47345" w:rsidP="005276B7">
            <w:pPr>
              <w:tabs>
                <w:tab w:val="left" w:pos="2680"/>
              </w:tabs>
              <w:spacing w:after="0" w:line="240" w:lineRule="auto"/>
              <w:rPr>
                <w:rFonts w:ascii="Arial" w:hAnsi="Arial" w:cs="Arial"/>
                <w:sz w:val="20"/>
                <w:szCs w:val="20"/>
              </w:rPr>
            </w:pPr>
          </w:p>
        </w:tc>
      </w:tr>
      <w:tr w:rsidR="00F47345" w:rsidRPr="00E07F63" w:rsidTr="00026778">
        <w:tc>
          <w:tcPr>
            <w:tcW w:w="3708" w:type="dxa"/>
          </w:tcPr>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descrivere le misure adottate (</w:t>
            </w:r>
            <w:r w:rsidRPr="00E07F63">
              <w:rPr>
                <w:rStyle w:val="FootnoteReference"/>
                <w:rFonts w:ascii="Arial" w:hAnsi="Arial" w:cs="Arial"/>
                <w:sz w:val="20"/>
                <w:szCs w:val="20"/>
              </w:rPr>
              <w:footnoteReference w:id="21"/>
            </w:r>
            <w:r w:rsidRPr="00E07F63">
              <w:rPr>
                <w:rFonts w:ascii="Arial" w:hAnsi="Arial" w:cs="Arial"/>
                <w:sz w:val="20"/>
                <w:szCs w:val="20"/>
              </w:rPr>
              <w:t>):</w:t>
            </w:r>
          </w:p>
        </w:tc>
        <w:tc>
          <w:tcPr>
            <w:tcW w:w="6146" w:type="dxa"/>
          </w:tcPr>
          <w:p w:rsidR="00F47345" w:rsidRPr="00E07F63" w:rsidRDefault="00F47345" w:rsidP="005276B7">
            <w:pPr>
              <w:pStyle w:val="ListParagraph"/>
              <w:tabs>
                <w:tab w:val="left" w:pos="2680"/>
              </w:tabs>
              <w:spacing w:after="0" w:line="240" w:lineRule="auto"/>
              <w:ind w:left="214"/>
              <w:rPr>
                <w:rFonts w:ascii="Arial" w:hAnsi="Arial" w:cs="Arial"/>
                <w:sz w:val="20"/>
                <w:szCs w:val="20"/>
              </w:rPr>
            </w:pPr>
            <w:r w:rsidRPr="00E07F63">
              <w:rPr>
                <w:rFonts w:ascii="Arial" w:hAnsi="Arial" w:cs="Arial"/>
                <w:sz w:val="20"/>
                <w:szCs w:val="20"/>
              </w:rPr>
              <w:t>[…………….]</w:t>
            </w:r>
          </w:p>
          <w:p w:rsidR="00F47345" w:rsidRPr="00E07F63" w:rsidRDefault="00F47345" w:rsidP="005276B7">
            <w:pPr>
              <w:tabs>
                <w:tab w:val="left" w:pos="2680"/>
              </w:tabs>
              <w:spacing w:after="0" w:line="240" w:lineRule="auto"/>
              <w:rPr>
                <w:rFonts w:ascii="Arial" w:hAnsi="Arial" w:cs="Arial"/>
                <w:sz w:val="20"/>
                <w:szCs w:val="20"/>
              </w:rPr>
            </w:pPr>
          </w:p>
        </w:tc>
      </w:tr>
    </w:tbl>
    <w:p w:rsidR="00F47345" w:rsidRPr="004B7267" w:rsidRDefault="00F47345" w:rsidP="00D45310">
      <w:pPr>
        <w:pStyle w:val="Footer"/>
        <w:jc w:val="both"/>
        <w:rPr>
          <w:sz w:val="16"/>
          <w:szCs w:val="16"/>
        </w:rPr>
      </w:pPr>
      <w:r w:rsidRPr="004B7267">
        <w:rPr>
          <w:sz w:val="16"/>
          <w:szCs w:val="16"/>
        </w:rPr>
        <w:t xml:space="preserve"> </w:t>
      </w:r>
    </w:p>
    <w:p w:rsidR="00F47345" w:rsidRDefault="00F47345" w:rsidP="00BA660F">
      <w:pPr>
        <w:tabs>
          <w:tab w:val="left" w:pos="2680"/>
        </w:tabs>
        <w:jc w:val="center"/>
        <w:rPr>
          <w:rFonts w:ascii="Arial" w:hAnsi="Arial" w:cs="Arial"/>
        </w:rPr>
      </w:pPr>
    </w:p>
    <w:p w:rsidR="00F47345" w:rsidRPr="00D86AD1" w:rsidRDefault="00F47345" w:rsidP="00BA660F">
      <w:pPr>
        <w:tabs>
          <w:tab w:val="left" w:pos="2680"/>
        </w:tabs>
        <w:jc w:val="center"/>
        <w:rPr>
          <w:rFonts w:ascii="Arial" w:hAnsi="Arial" w:cs="Arial"/>
          <w:b/>
        </w:rPr>
      </w:pPr>
      <w:r w:rsidRPr="00D86AD1">
        <w:rPr>
          <w:rFonts w:ascii="Arial" w:hAnsi="Arial" w:cs="Arial"/>
          <w:b/>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68"/>
        <w:gridCol w:w="2558"/>
        <w:gridCol w:w="3228"/>
      </w:tblGrid>
      <w:tr w:rsidR="00F47345" w:rsidRPr="00E07F63" w:rsidTr="00E84DF8">
        <w:tc>
          <w:tcPr>
            <w:tcW w:w="4068" w:type="dxa"/>
          </w:tcPr>
          <w:p w:rsidR="00F47345" w:rsidRPr="00E07F63" w:rsidRDefault="00F47345"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p>
        </w:tc>
        <w:tc>
          <w:tcPr>
            <w:tcW w:w="5786" w:type="dxa"/>
            <w:gridSpan w:val="2"/>
          </w:tcPr>
          <w:p w:rsidR="00F47345" w:rsidRPr="00E07F63" w:rsidRDefault="00F47345"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F47345" w:rsidRPr="00E07F63" w:rsidTr="00E84DF8">
        <w:tc>
          <w:tcPr>
            <w:tcW w:w="4068" w:type="dxa"/>
          </w:tcPr>
          <w:p w:rsidR="00F47345" w:rsidRPr="00E07F63" w:rsidRDefault="00F47345"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rsidR="00F47345" w:rsidRDefault="00F47345" w:rsidP="005276B7">
            <w:pPr>
              <w:tabs>
                <w:tab w:val="left" w:pos="2680"/>
              </w:tabs>
              <w:spacing w:after="0" w:line="240" w:lineRule="auto"/>
              <w:rPr>
                <w:rFonts w:ascii="Arial" w:hAnsi="Arial" w:cs="Arial"/>
                <w:sz w:val="20"/>
                <w:szCs w:val="20"/>
              </w:rPr>
            </w:pPr>
          </w:p>
          <w:p w:rsidR="00F47345"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F47345" w:rsidRPr="00E07F63" w:rsidRDefault="00F47345" w:rsidP="005276B7">
            <w:pPr>
              <w:tabs>
                <w:tab w:val="left" w:pos="2680"/>
              </w:tabs>
              <w:spacing w:after="0" w:line="240" w:lineRule="auto"/>
              <w:rPr>
                <w:rFonts w:ascii="Arial" w:hAnsi="Arial" w:cs="Arial"/>
                <w:sz w:val="20"/>
                <w:szCs w:val="20"/>
              </w:rPr>
            </w:pPr>
          </w:p>
        </w:tc>
      </w:tr>
      <w:tr w:rsidR="00F47345" w:rsidRPr="00E07F63" w:rsidTr="00E84DF8">
        <w:trPr>
          <w:trHeight w:val="463"/>
        </w:trPr>
        <w:tc>
          <w:tcPr>
            <w:tcW w:w="4068" w:type="dxa"/>
            <w:vMerge w:val="restart"/>
          </w:tcPr>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b/>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317174">
            <w:pPr>
              <w:pStyle w:val="ListParagraph"/>
              <w:tabs>
                <w:tab w:val="left" w:pos="2680"/>
              </w:tabs>
              <w:spacing w:after="0" w:line="240" w:lineRule="auto"/>
              <w:ind w:left="0"/>
              <w:rPr>
                <w:rFonts w:ascii="Arial" w:hAnsi="Arial" w:cs="Arial"/>
                <w:sz w:val="20"/>
                <w:szCs w:val="20"/>
              </w:rPr>
            </w:pPr>
            <w:r w:rsidRPr="00E07F63">
              <w:rPr>
                <w:rFonts w:ascii="Arial" w:hAnsi="Arial" w:cs="Arial"/>
                <w:sz w:val="20"/>
                <w:szCs w:val="20"/>
              </w:rPr>
              <w:t>a)Paese o Stato membro interessato</w:t>
            </w:r>
          </w:p>
          <w:p w:rsidR="00F47345" w:rsidRPr="00E07F63" w:rsidRDefault="00F47345" w:rsidP="00121440">
            <w:pPr>
              <w:pStyle w:val="ListParagraph"/>
              <w:numPr>
                <w:ilvl w:val="0"/>
                <w:numId w:val="8"/>
              </w:numPr>
              <w:tabs>
                <w:tab w:val="clear" w:pos="720"/>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rsidR="00F47345" w:rsidRPr="00E07F63" w:rsidRDefault="00F47345" w:rsidP="00810577">
            <w:pPr>
              <w:pStyle w:val="ListParagraph"/>
              <w:spacing w:after="0" w:line="240" w:lineRule="auto"/>
              <w:ind w:left="0"/>
              <w:jc w:val="both"/>
              <w:rPr>
                <w:rFonts w:ascii="Arial" w:hAnsi="Arial" w:cs="Arial"/>
                <w:sz w:val="20"/>
                <w:szCs w:val="20"/>
              </w:rPr>
            </w:pPr>
          </w:p>
          <w:p w:rsidR="00F47345" w:rsidRPr="00E07F63" w:rsidRDefault="00F47345" w:rsidP="00121440">
            <w:pPr>
              <w:pStyle w:val="ListParagraph"/>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rsidR="00F47345" w:rsidRPr="00E07F63" w:rsidRDefault="00F47345" w:rsidP="00121440">
            <w:pPr>
              <w:pStyle w:val="ListParagraph"/>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rsidR="00F47345" w:rsidRPr="00E07F63" w:rsidRDefault="00F47345"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rsidR="00F47345" w:rsidRPr="00E07F63" w:rsidRDefault="00F47345"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rsidR="00F47345" w:rsidRPr="00E07F63" w:rsidRDefault="00F47345"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rsidR="00F47345" w:rsidRPr="00E07F63" w:rsidRDefault="00F47345" w:rsidP="005276B7">
            <w:pPr>
              <w:pStyle w:val="ListParagraph"/>
              <w:tabs>
                <w:tab w:val="left" w:pos="2680"/>
              </w:tabs>
              <w:spacing w:after="0" w:line="240" w:lineRule="auto"/>
              <w:ind w:left="927"/>
              <w:jc w:val="both"/>
              <w:rPr>
                <w:rFonts w:ascii="Arial" w:hAnsi="Arial" w:cs="Arial"/>
                <w:sz w:val="20"/>
                <w:szCs w:val="20"/>
              </w:rPr>
            </w:pPr>
          </w:p>
          <w:p w:rsidR="00F47345" w:rsidRPr="00E07F63" w:rsidRDefault="00F47345" w:rsidP="005276B7">
            <w:pPr>
              <w:pStyle w:val="ListParagraph"/>
              <w:tabs>
                <w:tab w:val="left" w:pos="2680"/>
              </w:tabs>
              <w:spacing w:after="0" w:line="240" w:lineRule="auto"/>
              <w:ind w:left="927"/>
              <w:jc w:val="both"/>
              <w:rPr>
                <w:rFonts w:ascii="Arial" w:hAnsi="Arial" w:cs="Arial"/>
                <w:sz w:val="20"/>
                <w:szCs w:val="20"/>
              </w:rPr>
            </w:pPr>
          </w:p>
          <w:p w:rsidR="00F47345" w:rsidRPr="00E07F63" w:rsidRDefault="00F47345" w:rsidP="005276B7">
            <w:pPr>
              <w:pStyle w:val="ListParagraph"/>
              <w:tabs>
                <w:tab w:val="left" w:pos="2680"/>
              </w:tabs>
              <w:spacing w:after="0" w:line="240" w:lineRule="auto"/>
              <w:ind w:left="927"/>
              <w:jc w:val="both"/>
              <w:rPr>
                <w:rFonts w:ascii="Arial" w:hAnsi="Arial" w:cs="Arial"/>
                <w:sz w:val="20"/>
                <w:szCs w:val="20"/>
              </w:rPr>
            </w:pPr>
          </w:p>
          <w:p w:rsidR="00F47345" w:rsidRPr="00E07F63" w:rsidRDefault="00F47345" w:rsidP="00121440">
            <w:pPr>
              <w:pStyle w:val="ListParagraph"/>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rsidR="00F47345" w:rsidRPr="00E07F63" w:rsidRDefault="00F47345" w:rsidP="005276B7">
            <w:pPr>
              <w:tabs>
                <w:tab w:val="left" w:pos="2680"/>
              </w:tabs>
              <w:spacing w:after="0" w:line="240" w:lineRule="auto"/>
              <w:jc w:val="both"/>
              <w:rPr>
                <w:rFonts w:ascii="Arial" w:hAnsi="Arial" w:cs="Arial"/>
                <w:sz w:val="20"/>
                <w:szCs w:val="20"/>
              </w:rPr>
            </w:pPr>
          </w:p>
          <w:p w:rsidR="00F47345" w:rsidRPr="00E07F63" w:rsidRDefault="00F47345" w:rsidP="00121440">
            <w:pPr>
              <w:pStyle w:val="ListParagraph"/>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L’operatore economico ha ottemperato ai suoi obblighi, pagando o impegnandosi in modo vincolante a pagare le imposte o i contributi previdenziali dovuti, compresi eventuali interessi maturati o multe?</w:t>
            </w:r>
          </w:p>
          <w:p w:rsidR="00F47345" w:rsidRPr="00E07F63" w:rsidRDefault="00F47345" w:rsidP="005276B7">
            <w:pPr>
              <w:tabs>
                <w:tab w:val="left" w:pos="2680"/>
              </w:tabs>
              <w:spacing w:after="0" w:line="240" w:lineRule="auto"/>
              <w:rPr>
                <w:rFonts w:ascii="Arial" w:hAnsi="Arial" w:cs="Arial"/>
                <w:sz w:val="20"/>
                <w:szCs w:val="20"/>
              </w:rPr>
            </w:pPr>
          </w:p>
        </w:tc>
        <w:tc>
          <w:tcPr>
            <w:tcW w:w="2558" w:type="dxa"/>
            <w:vAlign w:val="center"/>
          </w:tcPr>
          <w:p w:rsidR="00F47345" w:rsidRDefault="00F47345" w:rsidP="005276B7">
            <w:pPr>
              <w:tabs>
                <w:tab w:val="left" w:pos="2680"/>
              </w:tabs>
              <w:spacing w:after="0" w:line="240" w:lineRule="auto"/>
              <w:rPr>
                <w:rFonts w:ascii="Arial" w:hAnsi="Arial" w:cs="Arial"/>
                <w:b/>
                <w:sz w:val="20"/>
                <w:szCs w:val="20"/>
              </w:rPr>
            </w:pPr>
          </w:p>
          <w:p w:rsidR="00F47345" w:rsidRDefault="00F47345" w:rsidP="005276B7">
            <w:pPr>
              <w:tabs>
                <w:tab w:val="left" w:pos="2680"/>
              </w:tabs>
              <w:spacing w:after="0" w:line="240" w:lineRule="auto"/>
              <w:rPr>
                <w:rFonts w:ascii="Arial" w:hAnsi="Arial" w:cs="Arial"/>
                <w:b/>
                <w:sz w:val="20"/>
                <w:szCs w:val="20"/>
              </w:rPr>
            </w:pPr>
          </w:p>
          <w:p w:rsidR="00F47345" w:rsidRDefault="00F47345" w:rsidP="005276B7">
            <w:pPr>
              <w:tabs>
                <w:tab w:val="left" w:pos="2680"/>
              </w:tabs>
              <w:spacing w:after="0" w:line="240" w:lineRule="auto"/>
              <w:rPr>
                <w:rFonts w:ascii="Arial" w:hAnsi="Arial" w:cs="Arial"/>
                <w:b/>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rsidR="00F47345" w:rsidRDefault="00F47345" w:rsidP="005276B7">
            <w:pPr>
              <w:tabs>
                <w:tab w:val="left" w:pos="2680"/>
              </w:tabs>
              <w:spacing w:after="0" w:line="240" w:lineRule="auto"/>
              <w:rPr>
                <w:rFonts w:ascii="Arial" w:hAnsi="Arial" w:cs="Arial"/>
                <w:b/>
                <w:sz w:val="20"/>
                <w:szCs w:val="20"/>
              </w:rPr>
            </w:pPr>
          </w:p>
          <w:p w:rsidR="00F47345" w:rsidRDefault="00F47345" w:rsidP="005276B7">
            <w:pPr>
              <w:tabs>
                <w:tab w:val="left" w:pos="2680"/>
              </w:tabs>
              <w:spacing w:after="0" w:line="240" w:lineRule="auto"/>
              <w:rPr>
                <w:rFonts w:ascii="Arial" w:hAnsi="Arial" w:cs="Arial"/>
                <w:b/>
                <w:sz w:val="20"/>
                <w:szCs w:val="20"/>
              </w:rPr>
            </w:pPr>
          </w:p>
          <w:p w:rsidR="00F47345" w:rsidRDefault="00F47345" w:rsidP="005276B7">
            <w:pPr>
              <w:tabs>
                <w:tab w:val="left" w:pos="2680"/>
              </w:tabs>
              <w:spacing w:after="0" w:line="240" w:lineRule="auto"/>
              <w:rPr>
                <w:rFonts w:ascii="Arial" w:hAnsi="Arial" w:cs="Arial"/>
                <w:b/>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F47345" w:rsidRPr="00E07F63" w:rsidTr="00E84DF8">
        <w:trPr>
          <w:trHeight w:val="3627"/>
        </w:trPr>
        <w:tc>
          <w:tcPr>
            <w:tcW w:w="4068" w:type="dxa"/>
            <w:vMerge/>
          </w:tcPr>
          <w:p w:rsidR="00F47345" w:rsidRPr="00E07F63" w:rsidRDefault="00F47345" w:rsidP="005276B7">
            <w:pPr>
              <w:tabs>
                <w:tab w:val="left" w:pos="2680"/>
              </w:tabs>
              <w:spacing w:after="0" w:line="240" w:lineRule="auto"/>
              <w:rPr>
                <w:rFonts w:ascii="Arial" w:hAnsi="Arial" w:cs="Arial"/>
                <w:sz w:val="20"/>
                <w:szCs w:val="20"/>
              </w:rPr>
            </w:pPr>
          </w:p>
        </w:tc>
        <w:tc>
          <w:tcPr>
            <w:tcW w:w="2558" w:type="dxa"/>
          </w:tcPr>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121440">
            <w:pPr>
              <w:pStyle w:val="ListParagraph"/>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rsidR="00F47345" w:rsidRPr="00E07F63" w:rsidRDefault="00F47345" w:rsidP="00121440">
            <w:pPr>
              <w:pStyle w:val="ListParagraph"/>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rsidR="00F47345" w:rsidRPr="00E07F63" w:rsidRDefault="00F47345"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   ] Sì   [   ] No</w:t>
            </w:r>
          </w:p>
          <w:p w:rsidR="00F47345" w:rsidRPr="00E07F63" w:rsidRDefault="00F47345"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rsidR="00F47345" w:rsidRPr="00E07F63" w:rsidRDefault="00F47345"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121440">
            <w:pPr>
              <w:pStyle w:val="ListParagraph"/>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rsidR="00F47345" w:rsidRPr="00E07F63" w:rsidRDefault="00F47345" w:rsidP="00121440">
            <w:pPr>
              <w:pStyle w:val="ListParagraph"/>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rsidR="00F47345" w:rsidRPr="00E07F63" w:rsidRDefault="00F47345" w:rsidP="00121440">
            <w:pPr>
              <w:pStyle w:val="ListParagraph"/>
              <w:numPr>
                <w:ilvl w:val="0"/>
                <w:numId w:val="11"/>
              </w:numPr>
              <w:spacing w:after="0" w:line="240" w:lineRule="auto"/>
              <w:ind w:left="356" w:hanging="283"/>
              <w:rPr>
                <w:rFonts w:ascii="Arial" w:hAnsi="Arial" w:cs="Arial"/>
                <w:sz w:val="20"/>
                <w:szCs w:val="20"/>
              </w:rPr>
            </w:pPr>
            <w:r w:rsidRPr="00E07F63">
              <w:rPr>
                <w:rFonts w:ascii="Arial" w:hAnsi="Arial" w:cs="Arial"/>
                <w:sz w:val="20"/>
                <w:szCs w:val="20"/>
              </w:rPr>
              <w:t>[   ] Sì   [   ] No</w:t>
            </w:r>
          </w:p>
          <w:p w:rsidR="00F47345" w:rsidRPr="00E07F63" w:rsidRDefault="00F47345" w:rsidP="00121440">
            <w:pPr>
              <w:pStyle w:val="ListParagraph"/>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rsidR="00F47345" w:rsidRPr="00E07F63" w:rsidRDefault="00F47345" w:rsidP="00121440">
            <w:pPr>
              <w:pStyle w:val="ListParagraph"/>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rsidR="00F47345" w:rsidRPr="00E07F63" w:rsidRDefault="00F47345" w:rsidP="005276B7">
            <w:pPr>
              <w:tabs>
                <w:tab w:val="left" w:pos="2680"/>
              </w:tabs>
              <w:spacing w:after="0" w:line="240" w:lineRule="auto"/>
              <w:rPr>
                <w:rFonts w:ascii="Arial" w:hAnsi="Arial" w:cs="Arial"/>
                <w:sz w:val="20"/>
                <w:szCs w:val="20"/>
              </w:rPr>
            </w:pP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F47345" w:rsidRPr="00E07F63" w:rsidTr="00E84DF8">
        <w:tc>
          <w:tcPr>
            <w:tcW w:w="4068" w:type="dxa"/>
          </w:tcPr>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r w:rsidRPr="00E07F63">
              <w:rPr>
                <w:rStyle w:val="FootnoteReference"/>
                <w:rFonts w:ascii="Arial" w:hAnsi="Arial" w:cs="Arial"/>
                <w:sz w:val="20"/>
                <w:szCs w:val="20"/>
              </w:rPr>
              <w:footnoteReference w:id="22"/>
            </w:r>
            <w:r w:rsidRPr="00E07F63">
              <w:rPr>
                <w:rFonts w:ascii="Arial" w:hAnsi="Arial" w:cs="Arial"/>
                <w:sz w:val="20"/>
                <w:szCs w:val="20"/>
              </w:rPr>
              <w:t>)</w:t>
            </w: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F47345" w:rsidRPr="00E07F63" w:rsidRDefault="00F47345" w:rsidP="005276B7">
            <w:pPr>
              <w:tabs>
                <w:tab w:val="left" w:pos="2680"/>
              </w:tabs>
              <w:spacing w:after="0" w:line="240" w:lineRule="auto"/>
              <w:rPr>
                <w:rFonts w:ascii="Arial" w:hAnsi="Arial" w:cs="Arial"/>
                <w:sz w:val="20"/>
                <w:szCs w:val="20"/>
              </w:rPr>
            </w:pPr>
          </w:p>
        </w:tc>
      </w:tr>
    </w:tbl>
    <w:p w:rsidR="00F47345" w:rsidRPr="004B7267" w:rsidRDefault="00F47345" w:rsidP="00BA660F">
      <w:pPr>
        <w:tabs>
          <w:tab w:val="left" w:pos="2680"/>
        </w:tabs>
        <w:jc w:val="center"/>
      </w:pPr>
    </w:p>
    <w:p w:rsidR="00F47345" w:rsidRPr="00E07F63" w:rsidRDefault="00F47345" w:rsidP="00BA660F">
      <w:pPr>
        <w:tabs>
          <w:tab w:val="left" w:pos="2680"/>
        </w:tabs>
        <w:jc w:val="center"/>
        <w:rPr>
          <w:rFonts w:ascii="Arial" w:hAnsi="Arial" w:cs="Arial"/>
        </w:rPr>
      </w:pPr>
      <w:r w:rsidRPr="00D86AD1">
        <w:rPr>
          <w:rFonts w:ascii="Arial" w:hAnsi="Arial" w:cs="Arial"/>
          <w:b/>
        </w:rPr>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5148"/>
        <w:gridCol w:w="4706"/>
      </w:tblGrid>
      <w:tr w:rsidR="00F47345" w:rsidRPr="00E07F63" w:rsidTr="00D86AD1">
        <w:tc>
          <w:tcPr>
            <w:tcW w:w="5148" w:type="dxa"/>
            <w:gridSpan w:val="2"/>
          </w:tcPr>
          <w:p w:rsidR="00F47345" w:rsidRPr="00E07F63" w:rsidRDefault="00F47345"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Informazioni su eventuali situazioni di insolvenza, conflitto di interessi o illeciti professionali</w:t>
            </w:r>
          </w:p>
        </w:tc>
        <w:tc>
          <w:tcPr>
            <w:tcW w:w="4706" w:type="dxa"/>
          </w:tcPr>
          <w:p w:rsidR="00F47345" w:rsidRPr="00E07F63" w:rsidRDefault="00F47345"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F47345" w:rsidRPr="00E07F63" w:rsidTr="00D86AD1">
        <w:trPr>
          <w:trHeight w:val="313"/>
        </w:trPr>
        <w:tc>
          <w:tcPr>
            <w:tcW w:w="5148" w:type="dxa"/>
            <w:gridSpan w:val="2"/>
            <w:vMerge w:val="restart"/>
          </w:tcPr>
          <w:p w:rsidR="00F47345" w:rsidRPr="00E07F63" w:rsidRDefault="00F47345"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ambientale, sociale e del lavoro </w:t>
            </w:r>
            <w:r w:rsidRPr="00E07F63">
              <w:rPr>
                <w:rFonts w:ascii="Arial" w:hAnsi="Arial" w:cs="Arial"/>
                <w:sz w:val="20"/>
                <w:szCs w:val="20"/>
              </w:rPr>
              <w:t>(</w:t>
            </w:r>
            <w:r w:rsidRPr="00E07F63">
              <w:rPr>
                <w:rStyle w:val="FootnoteReference"/>
                <w:rFonts w:ascii="Arial" w:hAnsi="Arial" w:cs="Arial"/>
                <w:sz w:val="20"/>
                <w:szCs w:val="20"/>
              </w:rPr>
              <w:footnoteReference w:id="23"/>
            </w:r>
            <w:r w:rsidRPr="00E07F63">
              <w:rPr>
                <w:rFonts w:ascii="Arial" w:hAnsi="Arial" w:cs="Arial"/>
                <w:sz w:val="20"/>
                <w:szCs w:val="20"/>
              </w:rPr>
              <w:t>)</w:t>
            </w:r>
            <w:r w:rsidRPr="00E07F63">
              <w:rPr>
                <w:rFonts w:ascii="Arial" w:hAnsi="Arial" w:cs="Arial"/>
                <w:b/>
                <w:sz w:val="20"/>
                <w:szCs w:val="20"/>
              </w:rPr>
              <w:t>?</w:t>
            </w:r>
          </w:p>
        </w:tc>
        <w:tc>
          <w:tcPr>
            <w:tcW w:w="4706" w:type="dxa"/>
          </w:tcPr>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F47345" w:rsidRPr="00E07F63" w:rsidRDefault="00F47345" w:rsidP="005276B7">
            <w:pPr>
              <w:tabs>
                <w:tab w:val="left" w:pos="2680"/>
              </w:tabs>
              <w:spacing w:after="0" w:line="240" w:lineRule="auto"/>
              <w:rPr>
                <w:rFonts w:ascii="Arial" w:hAnsi="Arial" w:cs="Arial"/>
                <w:sz w:val="20"/>
                <w:szCs w:val="20"/>
              </w:rPr>
            </w:pPr>
          </w:p>
        </w:tc>
      </w:tr>
      <w:tr w:rsidR="00F47345" w:rsidRPr="00E07F63" w:rsidTr="00D86AD1">
        <w:trPr>
          <w:trHeight w:val="353"/>
        </w:trPr>
        <w:tc>
          <w:tcPr>
            <w:tcW w:w="5148" w:type="dxa"/>
            <w:gridSpan w:val="2"/>
            <w:vMerge/>
          </w:tcPr>
          <w:p w:rsidR="00F47345" w:rsidRPr="00E07F63" w:rsidRDefault="00F47345" w:rsidP="005276B7">
            <w:pPr>
              <w:tabs>
                <w:tab w:val="left" w:pos="2680"/>
              </w:tabs>
              <w:spacing w:after="0" w:line="240" w:lineRule="auto"/>
              <w:rPr>
                <w:rFonts w:ascii="Arial" w:hAnsi="Arial" w:cs="Arial"/>
                <w:sz w:val="20"/>
                <w:szCs w:val="20"/>
              </w:rPr>
            </w:pPr>
          </w:p>
        </w:tc>
        <w:tc>
          <w:tcPr>
            <w:tcW w:w="4706" w:type="dxa"/>
          </w:tcPr>
          <w:p w:rsidR="00F47345" w:rsidRPr="00E07F63" w:rsidRDefault="00F47345"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“Self-cleaning”)?</w:t>
            </w: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rsidR="00F47345" w:rsidRPr="00E07F63" w:rsidRDefault="00F47345"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F47345" w:rsidRPr="00E07F63" w:rsidRDefault="00F47345" w:rsidP="005276B7">
            <w:pPr>
              <w:tabs>
                <w:tab w:val="left" w:pos="2680"/>
              </w:tabs>
              <w:spacing w:after="0" w:line="240" w:lineRule="auto"/>
              <w:rPr>
                <w:rFonts w:ascii="Arial" w:hAnsi="Arial" w:cs="Arial"/>
                <w:sz w:val="20"/>
                <w:szCs w:val="20"/>
              </w:rPr>
            </w:pPr>
          </w:p>
        </w:tc>
      </w:tr>
      <w:tr w:rsidR="00F47345" w:rsidRPr="002D3CB7" w:rsidTr="00D86AD1">
        <w:tc>
          <w:tcPr>
            <w:tcW w:w="5148" w:type="dxa"/>
            <w:gridSpan w:val="2"/>
          </w:tcPr>
          <w:p w:rsidR="00F47345" w:rsidRPr="002D3CB7" w:rsidRDefault="00F47345"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rsidR="00F47345" w:rsidRPr="002D3CB7" w:rsidRDefault="00F47345" w:rsidP="002D3CB7">
            <w:pPr>
              <w:pStyle w:val="ListParagraph"/>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rsidR="00F47345" w:rsidRPr="002D3CB7" w:rsidRDefault="00F47345"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rsidR="00F47345" w:rsidRPr="002D3CB7" w:rsidRDefault="00F47345"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rsidR="00F47345" w:rsidRPr="002D3CB7" w:rsidRDefault="00F47345" w:rsidP="002D3CB7">
            <w:pPr>
              <w:pStyle w:val="ListParagraph"/>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FootnoteReference"/>
                <w:rFonts w:ascii="Arial" w:hAnsi="Arial" w:cs="Arial"/>
                <w:sz w:val="20"/>
                <w:szCs w:val="20"/>
              </w:rPr>
              <w:footnoteReference w:id="24"/>
            </w:r>
            <w:r w:rsidRPr="002D3CB7">
              <w:rPr>
                <w:rFonts w:ascii="Arial" w:hAnsi="Arial" w:cs="Arial"/>
                <w:sz w:val="20"/>
                <w:szCs w:val="20"/>
              </w:rPr>
              <w:t>), oppure</w:t>
            </w:r>
          </w:p>
          <w:p w:rsidR="00F47345" w:rsidRPr="002D3CB7" w:rsidRDefault="00F47345" w:rsidP="002D3CB7">
            <w:pPr>
              <w:pStyle w:val="ListParagraph"/>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rsidR="00F47345" w:rsidRPr="002D3CB7" w:rsidRDefault="00F47345"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rsidR="00F47345" w:rsidRPr="002D3CB7" w:rsidRDefault="00F47345" w:rsidP="005276B7">
            <w:pPr>
              <w:tabs>
                <w:tab w:val="left" w:pos="2680"/>
              </w:tabs>
              <w:spacing w:after="0" w:line="240" w:lineRule="auto"/>
              <w:rPr>
                <w:rFonts w:ascii="Arial" w:hAnsi="Arial" w:cs="Arial"/>
                <w:sz w:val="20"/>
                <w:szCs w:val="20"/>
              </w:rPr>
            </w:pPr>
          </w:p>
          <w:p w:rsidR="00F47345" w:rsidRPr="002D3CB7" w:rsidRDefault="00F47345"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rsidR="00F47345" w:rsidRPr="002D3CB7" w:rsidRDefault="00F47345" w:rsidP="00F92CE3">
            <w:pPr>
              <w:pStyle w:val="ListParagraph"/>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rsidR="00F47345" w:rsidRPr="002D3CB7" w:rsidRDefault="00F47345" w:rsidP="005276B7">
            <w:pPr>
              <w:tabs>
                <w:tab w:val="left" w:pos="2680"/>
              </w:tabs>
              <w:spacing w:after="0" w:line="240" w:lineRule="auto"/>
              <w:jc w:val="both"/>
              <w:rPr>
                <w:rFonts w:ascii="Arial" w:hAnsi="Arial" w:cs="Arial"/>
                <w:sz w:val="20"/>
                <w:szCs w:val="20"/>
              </w:rPr>
            </w:pPr>
          </w:p>
          <w:p w:rsidR="00F47345" w:rsidRPr="002D3CB7" w:rsidRDefault="00F47345" w:rsidP="00F92CE3">
            <w:pPr>
              <w:pStyle w:val="ListParagraph"/>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2D3CB7">
              <w:rPr>
                <w:rStyle w:val="FootnoteReference"/>
                <w:rFonts w:ascii="Arial" w:hAnsi="Arial" w:cs="Arial"/>
                <w:sz w:val="20"/>
                <w:szCs w:val="20"/>
              </w:rPr>
              <w:footnoteReference w:id="25"/>
            </w:r>
            <w:r w:rsidRPr="002D3CB7">
              <w:rPr>
                <w:rFonts w:ascii="Arial" w:hAnsi="Arial" w:cs="Arial"/>
                <w:sz w:val="20"/>
                <w:szCs w:val="20"/>
              </w:rPr>
              <w:t>)?</w:t>
            </w:r>
          </w:p>
          <w:p w:rsidR="00F47345" w:rsidRPr="002D3CB7" w:rsidRDefault="00F47345"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rsidR="00F47345" w:rsidRPr="002D3CB7" w:rsidRDefault="00F47345" w:rsidP="005276B7">
            <w:pPr>
              <w:tabs>
                <w:tab w:val="left" w:pos="2680"/>
              </w:tabs>
              <w:spacing w:after="0" w:line="240" w:lineRule="auto"/>
              <w:rPr>
                <w:rFonts w:ascii="Arial" w:hAnsi="Arial" w:cs="Arial"/>
                <w:sz w:val="20"/>
                <w:szCs w:val="20"/>
              </w:rPr>
            </w:pPr>
          </w:p>
        </w:tc>
        <w:tc>
          <w:tcPr>
            <w:tcW w:w="4706" w:type="dxa"/>
          </w:tcPr>
          <w:p w:rsidR="00F47345" w:rsidRDefault="00F47345" w:rsidP="005276B7">
            <w:pPr>
              <w:tabs>
                <w:tab w:val="left" w:pos="2680"/>
              </w:tabs>
              <w:spacing w:after="0" w:line="240" w:lineRule="auto"/>
              <w:rPr>
                <w:rFonts w:ascii="Arial" w:hAnsi="Arial" w:cs="Arial"/>
                <w:sz w:val="20"/>
                <w:szCs w:val="20"/>
              </w:rPr>
            </w:pPr>
          </w:p>
          <w:p w:rsidR="00F47345" w:rsidRDefault="00F47345" w:rsidP="005276B7">
            <w:pPr>
              <w:tabs>
                <w:tab w:val="left" w:pos="2680"/>
              </w:tabs>
              <w:spacing w:after="0" w:line="240" w:lineRule="auto"/>
              <w:rPr>
                <w:rFonts w:ascii="Arial" w:hAnsi="Arial" w:cs="Arial"/>
                <w:sz w:val="20"/>
                <w:szCs w:val="20"/>
              </w:rPr>
            </w:pPr>
          </w:p>
          <w:p w:rsidR="00F47345" w:rsidRPr="002D3CB7" w:rsidRDefault="00F47345" w:rsidP="005276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F47345" w:rsidRPr="002D3CB7" w:rsidRDefault="00F47345"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F47345" w:rsidRPr="002D3CB7" w:rsidRDefault="00F47345" w:rsidP="005276B7">
            <w:pPr>
              <w:tabs>
                <w:tab w:val="left" w:pos="2680"/>
              </w:tabs>
              <w:spacing w:after="0" w:line="240" w:lineRule="auto"/>
              <w:rPr>
                <w:rFonts w:ascii="Arial" w:hAnsi="Arial" w:cs="Arial"/>
                <w:sz w:val="20"/>
                <w:szCs w:val="20"/>
              </w:rPr>
            </w:pPr>
          </w:p>
          <w:p w:rsidR="00F47345" w:rsidRPr="002D3CB7" w:rsidRDefault="00F47345"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F47345" w:rsidRPr="002D3CB7" w:rsidRDefault="00F47345" w:rsidP="005276B7">
            <w:pPr>
              <w:tabs>
                <w:tab w:val="left" w:pos="2680"/>
              </w:tabs>
              <w:spacing w:after="0" w:line="240" w:lineRule="auto"/>
              <w:rPr>
                <w:rFonts w:ascii="Arial" w:hAnsi="Arial" w:cs="Arial"/>
                <w:sz w:val="20"/>
                <w:szCs w:val="20"/>
              </w:rPr>
            </w:pPr>
          </w:p>
          <w:p w:rsidR="00F47345" w:rsidRPr="002D3CB7" w:rsidRDefault="00F47345"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F47345" w:rsidRPr="002D3CB7" w:rsidRDefault="00F47345" w:rsidP="005276B7">
            <w:pPr>
              <w:tabs>
                <w:tab w:val="left" w:pos="2680"/>
              </w:tabs>
              <w:spacing w:after="0" w:line="240" w:lineRule="auto"/>
              <w:rPr>
                <w:rFonts w:ascii="Arial" w:hAnsi="Arial" w:cs="Arial"/>
                <w:sz w:val="20"/>
                <w:szCs w:val="20"/>
              </w:rPr>
            </w:pPr>
          </w:p>
          <w:p w:rsidR="00F47345" w:rsidRPr="002D3CB7" w:rsidRDefault="00F47345" w:rsidP="005276B7">
            <w:pPr>
              <w:tabs>
                <w:tab w:val="left" w:pos="2680"/>
              </w:tabs>
              <w:spacing w:after="0" w:line="240" w:lineRule="auto"/>
              <w:rPr>
                <w:rFonts w:ascii="Arial" w:hAnsi="Arial" w:cs="Arial"/>
                <w:sz w:val="20"/>
                <w:szCs w:val="20"/>
              </w:rPr>
            </w:pPr>
          </w:p>
          <w:p w:rsidR="00F47345" w:rsidRPr="002D3CB7" w:rsidRDefault="00F47345"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F47345" w:rsidRPr="002D3CB7" w:rsidRDefault="00F47345"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F47345" w:rsidRPr="002D3CB7" w:rsidRDefault="00F47345" w:rsidP="005276B7">
            <w:pPr>
              <w:tabs>
                <w:tab w:val="left" w:pos="2680"/>
              </w:tabs>
              <w:spacing w:after="0" w:line="240" w:lineRule="auto"/>
              <w:rPr>
                <w:rFonts w:ascii="Arial" w:hAnsi="Arial" w:cs="Arial"/>
                <w:sz w:val="20"/>
                <w:szCs w:val="20"/>
              </w:rPr>
            </w:pPr>
          </w:p>
          <w:p w:rsidR="00F47345" w:rsidRPr="002D3CB7" w:rsidRDefault="00F47345" w:rsidP="005276B7">
            <w:pPr>
              <w:tabs>
                <w:tab w:val="left" w:pos="2680"/>
              </w:tabs>
              <w:spacing w:after="0" w:line="240" w:lineRule="auto"/>
              <w:rPr>
                <w:rFonts w:ascii="Arial" w:hAnsi="Arial" w:cs="Arial"/>
                <w:sz w:val="20"/>
                <w:szCs w:val="20"/>
              </w:rPr>
            </w:pPr>
          </w:p>
          <w:p w:rsidR="00F47345" w:rsidRPr="002D3CB7" w:rsidRDefault="00F47345" w:rsidP="005276B7">
            <w:pPr>
              <w:tabs>
                <w:tab w:val="left" w:pos="2680"/>
              </w:tabs>
              <w:spacing w:after="0" w:line="240" w:lineRule="auto"/>
              <w:rPr>
                <w:rFonts w:ascii="Arial" w:hAnsi="Arial" w:cs="Arial"/>
                <w:sz w:val="20"/>
                <w:szCs w:val="20"/>
              </w:rPr>
            </w:pPr>
          </w:p>
          <w:p w:rsidR="00F47345" w:rsidRPr="002D3CB7" w:rsidRDefault="00F47345" w:rsidP="005276B7">
            <w:pPr>
              <w:tabs>
                <w:tab w:val="left" w:pos="2680"/>
              </w:tabs>
              <w:spacing w:after="0" w:line="240" w:lineRule="auto"/>
              <w:rPr>
                <w:rFonts w:ascii="Arial" w:hAnsi="Arial" w:cs="Arial"/>
                <w:sz w:val="20"/>
                <w:szCs w:val="20"/>
              </w:rPr>
            </w:pPr>
          </w:p>
          <w:p w:rsidR="00F47345" w:rsidRPr="002D3CB7" w:rsidRDefault="00F47345" w:rsidP="005276B7">
            <w:pPr>
              <w:tabs>
                <w:tab w:val="left" w:pos="2680"/>
              </w:tabs>
              <w:spacing w:after="0" w:line="240" w:lineRule="auto"/>
              <w:rPr>
                <w:rFonts w:ascii="Arial" w:hAnsi="Arial" w:cs="Arial"/>
                <w:sz w:val="20"/>
                <w:szCs w:val="20"/>
              </w:rPr>
            </w:pPr>
          </w:p>
          <w:p w:rsidR="00F47345" w:rsidRPr="002D3CB7" w:rsidRDefault="00F47345" w:rsidP="005276B7">
            <w:pPr>
              <w:pStyle w:val="ListParagraph"/>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rsidR="00F47345" w:rsidRPr="002D3CB7" w:rsidRDefault="00F47345" w:rsidP="005276B7">
            <w:pPr>
              <w:tabs>
                <w:tab w:val="left" w:pos="2680"/>
              </w:tabs>
              <w:spacing w:after="0" w:line="240" w:lineRule="auto"/>
              <w:rPr>
                <w:rFonts w:ascii="Arial" w:hAnsi="Arial" w:cs="Arial"/>
                <w:sz w:val="20"/>
                <w:szCs w:val="20"/>
              </w:rPr>
            </w:pPr>
          </w:p>
          <w:p w:rsidR="00F47345" w:rsidRPr="002D3CB7" w:rsidRDefault="00F47345" w:rsidP="005276B7">
            <w:pPr>
              <w:pStyle w:val="ListParagraph"/>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rsidR="00F47345" w:rsidRPr="002D3CB7" w:rsidRDefault="00F47345" w:rsidP="005276B7">
            <w:pPr>
              <w:tabs>
                <w:tab w:val="left" w:pos="2680"/>
              </w:tabs>
              <w:spacing w:after="0" w:line="240" w:lineRule="auto"/>
              <w:rPr>
                <w:rFonts w:ascii="Arial" w:hAnsi="Arial" w:cs="Arial"/>
                <w:sz w:val="20"/>
                <w:szCs w:val="20"/>
              </w:rPr>
            </w:pPr>
          </w:p>
          <w:p w:rsidR="00F47345" w:rsidRPr="002D3CB7" w:rsidRDefault="00F47345" w:rsidP="005276B7">
            <w:pPr>
              <w:tabs>
                <w:tab w:val="left" w:pos="2680"/>
              </w:tabs>
              <w:spacing w:after="0" w:line="240" w:lineRule="auto"/>
              <w:rPr>
                <w:rFonts w:ascii="Arial" w:hAnsi="Arial" w:cs="Arial"/>
                <w:sz w:val="20"/>
                <w:szCs w:val="20"/>
              </w:rPr>
            </w:pPr>
          </w:p>
          <w:p w:rsidR="00F47345" w:rsidRPr="002D3CB7" w:rsidRDefault="00F47345" w:rsidP="005276B7">
            <w:pPr>
              <w:pStyle w:val="ListParagraph"/>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indirizzo web, autorità o organismo di emanazione , riferimento preciso della documentazione):</w:t>
            </w:r>
          </w:p>
          <w:p w:rsidR="00F47345" w:rsidRPr="002D3CB7" w:rsidRDefault="00F47345"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rsidR="00F47345" w:rsidRPr="002D3CB7" w:rsidRDefault="00F47345" w:rsidP="005276B7">
            <w:pPr>
              <w:tabs>
                <w:tab w:val="left" w:pos="2680"/>
              </w:tabs>
              <w:spacing w:after="0" w:line="240" w:lineRule="auto"/>
              <w:rPr>
                <w:rFonts w:ascii="Arial" w:hAnsi="Arial" w:cs="Arial"/>
                <w:sz w:val="20"/>
                <w:szCs w:val="20"/>
              </w:rPr>
            </w:pPr>
          </w:p>
        </w:tc>
      </w:tr>
      <w:tr w:rsidR="00F47345" w:rsidRPr="00D86AD1" w:rsidTr="00D86AD1">
        <w:trPr>
          <w:trHeight w:val="862"/>
        </w:trPr>
        <w:tc>
          <w:tcPr>
            <w:tcW w:w="5148" w:type="dxa"/>
            <w:gridSpan w:val="2"/>
            <w:vMerge w:val="restart"/>
          </w:tcPr>
          <w:p w:rsidR="00F47345" w:rsidRPr="00D86AD1" w:rsidRDefault="00F47345"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FootnoteReference"/>
                <w:rFonts w:ascii="Arial" w:hAnsi="Arial" w:cs="Arial"/>
                <w:sz w:val="20"/>
                <w:szCs w:val="20"/>
              </w:rPr>
              <w:footnoteReference w:id="26"/>
            </w:r>
            <w:r w:rsidRPr="00D86AD1">
              <w:rPr>
                <w:rFonts w:ascii="Arial" w:hAnsi="Arial" w:cs="Arial"/>
                <w:sz w:val="20"/>
                <w:szCs w:val="20"/>
              </w:rPr>
              <w:t>)?</w:t>
            </w:r>
          </w:p>
          <w:p w:rsidR="00F47345" w:rsidRPr="00D86AD1" w:rsidRDefault="00F47345" w:rsidP="005276B7">
            <w:pPr>
              <w:tabs>
                <w:tab w:val="left" w:pos="2680"/>
              </w:tabs>
              <w:spacing w:after="0" w:line="240" w:lineRule="auto"/>
              <w:rPr>
                <w:rFonts w:ascii="Arial" w:hAnsi="Arial" w:cs="Arial"/>
                <w:sz w:val="20"/>
                <w:szCs w:val="20"/>
              </w:rPr>
            </w:pPr>
          </w:p>
          <w:p w:rsidR="00F47345" w:rsidRPr="00D86AD1" w:rsidRDefault="00F47345" w:rsidP="005276B7">
            <w:pPr>
              <w:tabs>
                <w:tab w:val="left" w:pos="2680"/>
              </w:tabs>
              <w:spacing w:after="0" w:line="240" w:lineRule="auto"/>
              <w:rPr>
                <w:rFonts w:ascii="Arial" w:hAnsi="Arial" w:cs="Arial"/>
                <w:sz w:val="20"/>
                <w:szCs w:val="20"/>
              </w:rPr>
            </w:pPr>
            <w:r w:rsidRPr="00D86AD1">
              <w:rPr>
                <w:rFonts w:ascii="Arial" w:hAnsi="Arial" w:cs="Arial"/>
                <w:sz w:val="20"/>
                <w:szCs w:val="20"/>
              </w:rPr>
              <w:t>In caso affermativo , fornire le informazioni dettagliate:</w:t>
            </w:r>
          </w:p>
        </w:tc>
        <w:tc>
          <w:tcPr>
            <w:tcW w:w="4706" w:type="dxa"/>
          </w:tcPr>
          <w:p w:rsidR="00F47345" w:rsidRPr="00D86AD1" w:rsidRDefault="00F47345"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F47345" w:rsidRPr="00D86AD1" w:rsidRDefault="00F47345" w:rsidP="005276B7">
            <w:pPr>
              <w:tabs>
                <w:tab w:val="left" w:pos="2680"/>
              </w:tabs>
              <w:spacing w:after="0" w:line="240" w:lineRule="auto"/>
              <w:rPr>
                <w:rFonts w:ascii="Arial" w:hAnsi="Arial" w:cs="Arial"/>
                <w:sz w:val="20"/>
                <w:szCs w:val="20"/>
              </w:rPr>
            </w:pPr>
          </w:p>
          <w:p w:rsidR="00F47345" w:rsidRPr="00D86AD1" w:rsidRDefault="00F47345" w:rsidP="005276B7">
            <w:pPr>
              <w:tabs>
                <w:tab w:val="left" w:pos="2680"/>
              </w:tabs>
              <w:spacing w:after="0" w:line="240" w:lineRule="auto"/>
              <w:rPr>
                <w:rFonts w:ascii="Arial" w:hAnsi="Arial" w:cs="Arial"/>
                <w:sz w:val="20"/>
                <w:szCs w:val="20"/>
              </w:rPr>
            </w:pPr>
          </w:p>
          <w:p w:rsidR="00F47345" w:rsidRPr="00D86AD1" w:rsidRDefault="00F47345" w:rsidP="00D86AD1">
            <w:pPr>
              <w:tabs>
                <w:tab w:val="left" w:pos="2680"/>
              </w:tabs>
              <w:spacing w:after="0" w:line="240" w:lineRule="auto"/>
              <w:rPr>
                <w:rFonts w:ascii="Arial" w:hAnsi="Arial" w:cs="Arial"/>
                <w:sz w:val="20"/>
                <w:szCs w:val="20"/>
              </w:rPr>
            </w:pPr>
          </w:p>
        </w:tc>
      </w:tr>
      <w:tr w:rsidR="00F47345" w:rsidRPr="00D86AD1" w:rsidTr="00D86AD1">
        <w:trPr>
          <w:trHeight w:val="978"/>
        </w:trPr>
        <w:tc>
          <w:tcPr>
            <w:tcW w:w="5148" w:type="dxa"/>
            <w:gridSpan w:val="2"/>
            <w:vMerge/>
          </w:tcPr>
          <w:p w:rsidR="00F47345" w:rsidRPr="00D86AD1" w:rsidRDefault="00F47345" w:rsidP="005276B7">
            <w:pPr>
              <w:tabs>
                <w:tab w:val="left" w:pos="2680"/>
              </w:tabs>
              <w:spacing w:after="0" w:line="240" w:lineRule="auto"/>
              <w:rPr>
                <w:rFonts w:ascii="Arial" w:hAnsi="Arial" w:cs="Arial"/>
                <w:sz w:val="20"/>
                <w:szCs w:val="20"/>
              </w:rPr>
            </w:pPr>
          </w:p>
        </w:tc>
        <w:tc>
          <w:tcPr>
            <w:tcW w:w="4706" w:type="dxa"/>
          </w:tcPr>
          <w:p w:rsidR="00F47345" w:rsidRPr="00D86AD1" w:rsidRDefault="00F47345"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F47345" w:rsidRPr="00D86AD1" w:rsidRDefault="00F47345"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F47345" w:rsidRPr="00D86AD1" w:rsidRDefault="00F47345"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F47345" w:rsidRPr="00D86AD1" w:rsidRDefault="00F47345" w:rsidP="00D86AD1">
            <w:pPr>
              <w:tabs>
                <w:tab w:val="left" w:pos="2680"/>
              </w:tabs>
              <w:spacing w:after="0" w:line="240" w:lineRule="auto"/>
              <w:rPr>
                <w:rFonts w:ascii="Arial" w:hAnsi="Arial" w:cs="Arial"/>
                <w:sz w:val="20"/>
                <w:szCs w:val="20"/>
              </w:rPr>
            </w:pPr>
          </w:p>
        </w:tc>
      </w:tr>
      <w:tr w:rsidR="00F47345" w:rsidRPr="00D86AD1" w:rsidTr="00D86AD1">
        <w:trPr>
          <w:trHeight w:val="782"/>
        </w:trPr>
        <w:tc>
          <w:tcPr>
            <w:tcW w:w="5148" w:type="dxa"/>
            <w:gridSpan w:val="2"/>
            <w:vMerge w:val="restart"/>
          </w:tcPr>
          <w:p w:rsidR="00F47345" w:rsidRPr="00D86AD1" w:rsidRDefault="00F47345" w:rsidP="005276B7">
            <w:pPr>
              <w:tabs>
                <w:tab w:val="left" w:pos="2680"/>
              </w:tabs>
              <w:spacing w:after="0" w:line="240" w:lineRule="auto"/>
              <w:rPr>
                <w:rFonts w:ascii="Arial" w:hAnsi="Arial" w:cs="Arial"/>
                <w:b/>
                <w:sz w:val="20"/>
                <w:szCs w:val="20"/>
              </w:rPr>
            </w:pPr>
            <w:r w:rsidRPr="00D86AD1">
              <w:rPr>
                <w:rFonts w:ascii="Arial" w:hAnsi="Arial" w:cs="Arial"/>
                <w:sz w:val="20"/>
                <w:szCs w:val="20"/>
              </w:rPr>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rsidR="00F47345" w:rsidRPr="00D86AD1" w:rsidRDefault="00F47345" w:rsidP="005276B7">
            <w:pPr>
              <w:tabs>
                <w:tab w:val="left" w:pos="2680"/>
              </w:tabs>
              <w:spacing w:after="0" w:line="240" w:lineRule="auto"/>
              <w:rPr>
                <w:rFonts w:ascii="Arial" w:hAnsi="Arial" w:cs="Arial"/>
                <w:sz w:val="20"/>
                <w:szCs w:val="20"/>
              </w:rPr>
            </w:pPr>
          </w:p>
          <w:p w:rsidR="00F47345" w:rsidRPr="00D86AD1" w:rsidRDefault="00F47345"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rsidR="00F47345" w:rsidRPr="00D86AD1" w:rsidRDefault="00F47345"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F47345" w:rsidRPr="00D86AD1" w:rsidRDefault="00F47345" w:rsidP="005276B7">
            <w:pPr>
              <w:tabs>
                <w:tab w:val="left" w:pos="2680"/>
              </w:tabs>
              <w:spacing w:after="0" w:line="240" w:lineRule="auto"/>
              <w:rPr>
                <w:rFonts w:ascii="Arial" w:hAnsi="Arial" w:cs="Arial"/>
                <w:sz w:val="20"/>
                <w:szCs w:val="20"/>
              </w:rPr>
            </w:pPr>
          </w:p>
          <w:p w:rsidR="00F47345" w:rsidRPr="00D86AD1" w:rsidRDefault="00F47345" w:rsidP="005276B7">
            <w:pPr>
              <w:tabs>
                <w:tab w:val="left" w:pos="2680"/>
              </w:tabs>
              <w:spacing w:after="0" w:line="240" w:lineRule="auto"/>
              <w:rPr>
                <w:rFonts w:ascii="Arial" w:hAnsi="Arial" w:cs="Arial"/>
                <w:sz w:val="20"/>
                <w:szCs w:val="20"/>
              </w:rPr>
            </w:pPr>
          </w:p>
          <w:p w:rsidR="00F47345" w:rsidRPr="00D86AD1" w:rsidRDefault="00F47345" w:rsidP="00D86AD1">
            <w:pPr>
              <w:tabs>
                <w:tab w:val="left" w:pos="2680"/>
              </w:tabs>
              <w:spacing w:after="0" w:line="240" w:lineRule="auto"/>
              <w:rPr>
                <w:rFonts w:ascii="Arial" w:hAnsi="Arial" w:cs="Arial"/>
                <w:sz w:val="20"/>
                <w:szCs w:val="20"/>
              </w:rPr>
            </w:pPr>
          </w:p>
        </w:tc>
      </w:tr>
      <w:tr w:rsidR="00F47345" w:rsidRPr="00D86AD1" w:rsidTr="00D86AD1">
        <w:tc>
          <w:tcPr>
            <w:tcW w:w="5148" w:type="dxa"/>
            <w:gridSpan w:val="2"/>
            <w:vMerge/>
          </w:tcPr>
          <w:p w:rsidR="00F47345" w:rsidRPr="00D86AD1" w:rsidRDefault="00F47345" w:rsidP="005276B7">
            <w:pPr>
              <w:tabs>
                <w:tab w:val="left" w:pos="2680"/>
              </w:tabs>
              <w:spacing w:after="0" w:line="240" w:lineRule="auto"/>
              <w:rPr>
                <w:rFonts w:ascii="Arial" w:hAnsi="Arial" w:cs="Arial"/>
                <w:sz w:val="20"/>
                <w:szCs w:val="20"/>
              </w:rPr>
            </w:pPr>
          </w:p>
        </w:tc>
        <w:tc>
          <w:tcPr>
            <w:tcW w:w="4706" w:type="dxa"/>
          </w:tcPr>
          <w:p w:rsidR="00F47345" w:rsidRPr="00D86AD1" w:rsidRDefault="00F47345"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F47345" w:rsidRPr="00D86AD1" w:rsidRDefault="00F47345"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F47345" w:rsidRPr="00D86AD1" w:rsidRDefault="00F47345"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F47345" w:rsidRPr="00D86AD1" w:rsidRDefault="00F47345" w:rsidP="00D86AD1">
            <w:pPr>
              <w:tabs>
                <w:tab w:val="left" w:pos="2680"/>
              </w:tabs>
              <w:spacing w:after="0" w:line="240" w:lineRule="auto"/>
              <w:rPr>
                <w:rFonts w:ascii="Arial" w:hAnsi="Arial" w:cs="Arial"/>
                <w:sz w:val="20"/>
                <w:szCs w:val="20"/>
              </w:rPr>
            </w:pPr>
          </w:p>
        </w:tc>
      </w:tr>
      <w:tr w:rsidR="00F47345" w:rsidRPr="00D86AD1" w:rsidTr="00D86AD1">
        <w:tc>
          <w:tcPr>
            <w:tcW w:w="5148" w:type="dxa"/>
            <w:gridSpan w:val="2"/>
          </w:tcPr>
          <w:p w:rsidR="00F47345" w:rsidRPr="00D86AD1" w:rsidRDefault="00F47345"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FootnoteReference"/>
                <w:rFonts w:ascii="Arial" w:hAnsi="Arial" w:cs="Arial"/>
                <w:sz w:val="20"/>
                <w:szCs w:val="20"/>
              </w:rPr>
              <w:footnoteReference w:id="27"/>
            </w:r>
            <w:r w:rsidRPr="00D86AD1">
              <w:rPr>
                <w:rFonts w:ascii="Arial" w:hAnsi="Arial" w:cs="Arial"/>
                <w:sz w:val="20"/>
                <w:szCs w:val="20"/>
              </w:rPr>
              <w:t>) legato alla sua partecipazione alla procedura di appalto?</w:t>
            </w:r>
          </w:p>
          <w:p w:rsidR="00F47345" w:rsidRPr="00D86AD1" w:rsidRDefault="00F47345" w:rsidP="005276B7">
            <w:pPr>
              <w:tabs>
                <w:tab w:val="left" w:pos="2680"/>
              </w:tabs>
              <w:spacing w:after="0" w:line="240" w:lineRule="auto"/>
              <w:jc w:val="both"/>
              <w:rPr>
                <w:rFonts w:ascii="Arial" w:hAnsi="Arial" w:cs="Arial"/>
                <w:sz w:val="20"/>
                <w:szCs w:val="20"/>
              </w:rPr>
            </w:pPr>
          </w:p>
          <w:p w:rsidR="00F47345" w:rsidRPr="00D86AD1" w:rsidRDefault="00F47345"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rsidR="00F47345" w:rsidRPr="00D86AD1" w:rsidRDefault="00F47345"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F47345" w:rsidRPr="00D86AD1" w:rsidRDefault="00F47345" w:rsidP="005276B7">
            <w:pPr>
              <w:tabs>
                <w:tab w:val="left" w:pos="2680"/>
              </w:tabs>
              <w:spacing w:after="0" w:line="240" w:lineRule="auto"/>
              <w:rPr>
                <w:rFonts w:ascii="Arial" w:hAnsi="Arial" w:cs="Arial"/>
                <w:sz w:val="20"/>
                <w:szCs w:val="20"/>
              </w:rPr>
            </w:pPr>
          </w:p>
          <w:p w:rsidR="00F47345" w:rsidRPr="00D86AD1" w:rsidRDefault="00F47345" w:rsidP="005276B7">
            <w:pPr>
              <w:tabs>
                <w:tab w:val="left" w:pos="2680"/>
              </w:tabs>
              <w:spacing w:after="0" w:line="240" w:lineRule="auto"/>
              <w:rPr>
                <w:rFonts w:ascii="Arial" w:hAnsi="Arial" w:cs="Arial"/>
                <w:sz w:val="20"/>
                <w:szCs w:val="20"/>
              </w:rPr>
            </w:pPr>
          </w:p>
          <w:p w:rsidR="00F47345" w:rsidRPr="00D86AD1" w:rsidRDefault="00F47345" w:rsidP="005276B7">
            <w:pPr>
              <w:tabs>
                <w:tab w:val="left" w:pos="2680"/>
              </w:tabs>
              <w:spacing w:after="0" w:line="240" w:lineRule="auto"/>
              <w:rPr>
                <w:rFonts w:ascii="Arial" w:hAnsi="Arial" w:cs="Arial"/>
                <w:sz w:val="20"/>
                <w:szCs w:val="20"/>
              </w:rPr>
            </w:pPr>
          </w:p>
          <w:p w:rsidR="00F47345" w:rsidRPr="00D86AD1" w:rsidRDefault="00F47345" w:rsidP="00D86AD1">
            <w:pPr>
              <w:tabs>
                <w:tab w:val="left" w:pos="2680"/>
              </w:tabs>
              <w:spacing w:after="0" w:line="240" w:lineRule="auto"/>
              <w:rPr>
                <w:rFonts w:ascii="Arial" w:hAnsi="Arial" w:cs="Arial"/>
                <w:sz w:val="20"/>
                <w:szCs w:val="20"/>
              </w:rPr>
            </w:pPr>
          </w:p>
        </w:tc>
      </w:tr>
      <w:tr w:rsidR="00F47345" w:rsidRPr="00D86AD1" w:rsidTr="00D86AD1">
        <w:tc>
          <w:tcPr>
            <w:tcW w:w="5148" w:type="dxa"/>
            <w:gridSpan w:val="2"/>
          </w:tcPr>
          <w:p w:rsidR="00F47345" w:rsidRPr="00D86AD1" w:rsidRDefault="00F47345"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rsidR="00F47345" w:rsidRPr="00D86AD1" w:rsidRDefault="00F47345" w:rsidP="005276B7">
            <w:pPr>
              <w:tabs>
                <w:tab w:val="left" w:pos="2680"/>
              </w:tabs>
              <w:spacing w:after="0" w:line="240" w:lineRule="auto"/>
              <w:jc w:val="both"/>
              <w:rPr>
                <w:rFonts w:ascii="Arial" w:hAnsi="Arial" w:cs="Arial"/>
                <w:sz w:val="20"/>
                <w:szCs w:val="20"/>
              </w:rPr>
            </w:pPr>
          </w:p>
          <w:p w:rsidR="00F47345" w:rsidRPr="00D86AD1" w:rsidRDefault="00F47345"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rsidR="00F47345" w:rsidRPr="00D86AD1" w:rsidRDefault="00F47345" w:rsidP="005276B7">
            <w:pPr>
              <w:tabs>
                <w:tab w:val="left" w:pos="2680"/>
              </w:tabs>
              <w:spacing w:after="0" w:line="240" w:lineRule="auto"/>
              <w:rPr>
                <w:rFonts w:ascii="Arial" w:hAnsi="Arial" w:cs="Arial"/>
                <w:sz w:val="20"/>
                <w:szCs w:val="20"/>
              </w:rPr>
            </w:pPr>
          </w:p>
        </w:tc>
        <w:tc>
          <w:tcPr>
            <w:tcW w:w="4706" w:type="dxa"/>
          </w:tcPr>
          <w:p w:rsidR="00F47345" w:rsidRPr="00D86AD1" w:rsidRDefault="00F47345"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F47345" w:rsidRPr="00D86AD1" w:rsidRDefault="00F47345" w:rsidP="005276B7">
            <w:pPr>
              <w:tabs>
                <w:tab w:val="left" w:pos="2680"/>
              </w:tabs>
              <w:spacing w:after="0" w:line="240" w:lineRule="auto"/>
              <w:rPr>
                <w:rFonts w:ascii="Arial" w:hAnsi="Arial" w:cs="Arial"/>
                <w:sz w:val="20"/>
                <w:szCs w:val="20"/>
              </w:rPr>
            </w:pPr>
          </w:p>
          <w:p w:rsidR="00F47345" w:rsidRPr="00D86AD1" w:rsidRDefault="00F47345" w:rsidP="005276B7">
            <w:pPr>
              <w:tabs>
                <w:tab w:val="left" w:pos="2680"/>
              </w:tabs>
              <w:spacing w:after="0" w:line="240" w:lineRule="auto"/>
              <w:rPr>
                <w:rFonts w:ascii="Arial" w:hAnsi="Arial" w:cs="Arial"/>
                <w:sz w:val="20"/>
                <w:szCs w:val="20"/>
              </w:rPr>
            </w:pPr>
          </w:p>
          <w:p w:rsidR="00F47345" w:rsidRPr="00D86AD1" w:rsidRDefault="00F47345" w:rsidP="005276B7">
            <w:pPr>
              <w:tabs>
                <w:tab w:val="left" w:pos="2680"/>
              </w:tabs>
              <w:spacing w:after="0" w:line="240" w:lineRule="auto"/>
              <w:rPr>
                <w:rFonts w:ascii="Arial" w:hAnsi="Arial" w:cs="Arial"/>
                <w:sz w:val="20"/>
                <w:szCs w:val="20"/>
              </w:rPr>
            </w:pPr>
          </w:p>
          <w:p w:rsidR="00F47345" w:rsidRPr="00D86AD1" w:rsidRDefault="00F47345" w:rsidP="005276B7">
            <w:pPr>
              <w:tabs>
                <w:tab w:val="left" w:pos="2680"/>
              </w:tabs>
              <w:spacing w:after="0" w:line="240" w:lineRule="auto"/>
              <w:rPr>
                <w:rFonts w:ascii="Arial" w:hAnsi="Arial" w:cs="Arial"/>
                <w:sz w:val="20"/>
                <w:szCs w:val="20"/>
              </w:rPr>
            </w:pPr>
          </w:p>
          <w:p w:rsidR="00F47345" w:rsidRPr="00D86AD1" w:rsidRDefault="00F47345" w:rsidP="00D86AD1">
            <w:pPr>
              <w:tabs>
                <w:tab w:val="left" w:pos="2680"/>
              </w:tabs>
              <w:spacing w:after="0" w:line="240" w:lineRule="auto"/>
              <w:rPr>
                <w:rFonts w:ascii="Arial" w:hAnsi="Arial" w:cs="Arial"/>
                <w:sz w:val="20"/>
                <w:szCs w:val="20"/>
              </w:rPr>
            </w:pPr>
          </w:p>
        </w:tc>
      </w:tr>
      <w:tr w:rsidR="00F47345" w:rsidRPr="00D86AD1" w:rsidTr="00D86AD1">
        <w:trPr>
          <w:trHeight w:val="1910"/>
        </w:trPr>
        <w:tc>
          <w:tcPr>
            <w:tcW w:w="5148" w:type="dxa"/>
            <w:gridSpan w:val="2"/>
            <w:vMerge w:val="restart"/>
          </w:tcPr>
          <w:p w:rsidR="00F47345" w:rsidRPr="00D86AD1" w:rsidRDefault="00F47345"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F47345" w:rsidRPr="00D86AD1" w:rsidRDefault="00F47345" w:rsidP="005276B7">
            <w:pPr>
              <w:tabs>
                <w:tab w:val="left" w:pos="2680"/>
              </w:tabs>
              <w:spacing w:after="0" w:line="240" w:lineRule="auto"/>
              <w:rPr>
                <w:rFonts w:ascii="Arial" w:hAnsi="Arial" w:cs="Arial"/>
                <w:sz w:val="20"/>
                <w:szCs w:val="20"/>
              </w:rPr>
            </w:pPr>
          </w:p>
          <w:p w:rsidR="00F47345" w:rsidRPr="00D86AD1" w:rsidRDefault="00F47345"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rsidR="00F47345" w:rsidRPr="00D86AD1" w:rsidRDefault="00F47345"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F47345" w:rsidRPr="00D86AD1" w:rsidRDefault="00F47345" w:rsidP="005276B7">
            <w:pPr>
              <w:tabs>
                <w:tab w:val="left" w:pos="2680"/>
              </w:tabs>
              <w:spacing w:after="0" w:line="240" w:lineRule="auto"/>
              <w:rPr>
                <w:rFonts w:ascii="Arial" w:hAnsi="Arial" w:cs="Arial"/>
                <w:sz w:val="20"/>
                <w:szCs w:val="20"/>
              </w:rPr>
            </w:pPr>
          </w:p>
          <w:p w:rsidR="00F47345" w:rsidRPr="00D86AD1" w:rsidRDefault="00F47345" w:rsidP="005276B7">
            <w:pPr>
              <w:tabs>
                <w:tab w:val="left" w:pos="2680"/>
              </w:tabs>
              <w:spacing w:after="0" w:line="240" w:lineRule="auto"/>
              <w:rPr>
                <w:rFonts w:ascii="Arial" w:hAnsi="Arial" w:cs="Arial"/>
                <w:sz w:val="20"/>
                <w:szCs w:val="20"/>
              </w:rPr>
            </w:pPr>
          </w:p>
          <w:p w:rsidR="00F47345" w:rsidRPr="00D86AD1" w:rsidRDefault="00F47345" w:rsidP="005276B7">
            <w:pPr>
              <w:tabs>
                <w:tab w:val="left" w:pos="2680"/>
              </w:tabs>
              <w:spacing w:after="0" w:line="240" w:lineRule="auto"/>
              <w:rPr>
                <w:rFonts w:ascii="Arial" w:hAnsi="Arial" w:cs="Arial"/>
                <w:sz w:val="20"/>
                <w:szCs w:val="20"/>
              </w:rPr>
            </w:pPr>
          </w:p>
          <w:p w:rsidR="00F47345" w:rsidRPr="00D86AD1" w:rsidRDefault="00F47345" w:rsidP="005276B7">
            <w:pPr>
              <w:tabs>
                <w:tab w:val="left" w:pos="2680"/>
              </w:tabs>
              <w:spacing w:after="0" w:line="240" w:lineRule="auto"/>
              <w:rPr>
                <w:rFonts w:ascii="Arial" w:hAnsi="Arial" w:cs="Arial"/>
                <w:sz w:val="20"/>
                <w:szCs w:val="20"/>
              </w:rPr>
            </w:pPr>
          </w:p>
          <w:p w:rsidR="00F47345" w:rsidRPr="00D86AD1" w:rsidRDefault="00F47345" w:rsidP="005276B7">
            <w:pPr>
              <w:tabs>
                <w:tab w:val="left" w:pos="2680"/>
              </w:tabs>
              <w:spacing w:after="0" w:line="240" w:lineRule="auto"/>
              <w:rPr>
                <w:rFonts w:ascii="Arial" w:hAnsi="Arial" w:cs="Arial"/>
                <w:sz w:val="20"/>
                <w:szCs w:val="20"/>
              </w:rPr>
            </w:pPr>
          </w:p>
          <w:p w:rsidR="00F47345" w:rsidRPr="00D86AD1" w:rsidRDefault="00F47345" w:rsidP="005276B7">
            <w:pPr>
              <w:tabs>
                <w:tab w:val="left" w:pos="2680"/>
              </w:tabs>
              <w:spacing w:after="0" w:line="240" w:lineRule="auto"/>
              <w:rPr>
                <w:rFonts w:ascii="Arial" w:hAnsi="Arial" w:cs="Arial"/>
                <w:sz w:val="20"/>
                <w:szCs w:val="20"/>
              </w:rPr>
            </w:pPr>
          </w:p>
          <w:p w:rsidR="00F47345" w:rsidRPr="00D86AD1" w:rsidRDefault="00F47345"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rsidR="00F47345" w:rsidRPr="00D86AD1" w:rsidRDefault="00F47345" w:rsidP="005276B7">
            <w:pPr>
              <w:tabs>
                <w:tab w:val="left" w:pos="2680"/>
              </w:tabs>
              <w:spacing w:after="0" w:line="240" w:lineRule="auto"/>
              <w:rPr>
                <w:rFonts w:ascii="Arial" w:hAnsi="Arial" w:cs="Arial"/>
                <w:sz w:val="20"/>
                <w:szCs w:val="20"/>
              </w:rPr>
            </w:pPr>
          </w:p>
        </w:tc>
      </w:tr>
      <w:tr w:rsidR="00F47345" w:rsidRPr="00D86AD1" w:rsidTr="00D86AD1">
        <w:trPr>
          <w:trHeight w:val="312"/>
        </w:trPr>
        <w:tc>
          <w:tcPr>
            <w:tcW w:w="5148" w:type="dxa"/>
            <w:gridSpan w:val="2"/>
            <w:vMerge/>
          </w:tcPr>
          <w:p w:rsidR="00F47345" w:rsidRPr="00D86AD1" w:rsidRDefault="00F47345" w:rsidP="005276B7">
            <w:pPr>
              <w:tabs>
                <w:tab w:val="left" w:pos="2680"/>
              </w:tabs>
              <w:spacing w:after="0" w:line="240" w:lineRule="auto"/>
              <w:rPr>
                <w:rFonts w:ascii="Arial" w:hAnsi="Arial" w:cs="Arial"/>
                <w:sz w:val="20"/>
                <w:szCs w:val="20"/>
              </w:rPr>
            </w:pPr>
          </w:p>
        </w:tc>
        <w:tc>
          <w:tcPr>
            <w:tcW w:w="4706" w:type="dxa"/>
          </w:tcPr>
          <w:p w:rsidR="00F47345" w:rsidRPr="00D86AD1" w:rsidRDefault="00F47345"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F47345" w:rsidRPr="00D86AD1" w:rsidRDefault="00F47345"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F47345" w:rsidRPr="00D86AD1" w:rsidRDefault="00F47345"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F47345" w:rsidRPr="00D86AD1" w:rsidRDefault="00F47345"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F47345" w:rsidRPr="00D86AD1" w:rsidTr="00D86AD1">
        <w:trPr>
          <w:gridBefore w:val="1"/>
        </w:trPr>
        <w:tc>
          <w:tcPr>
            <w:tcW w:w="5148" w:type="dxa"/>
          </w:tcPr>
          <w:p w:rsidR="00F47345" w:rsidRPr="00D86AD1" w:rsidRDefault="00F47345"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rsidR="00F47345" w:rsidRPr="00D86AD1" w:rsidRDefault="00F47345"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rsidR="00F47345" w:rsidRPr="00D86AD1" w:rsidRDefault="00F47345" w:rsidP="0026550A">
            <w:pPr>
              <w:pStyle w:val="ListParagraph"/>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rsidR="00F47345" w:rsidRPr="00D86AD1" w:rsidRDefault="00F47345"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rsidR="00F47345" w:rsidRPr="00D86AD1" w:rsidRDefault="00F47345"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rsidR="00F47345" w:rsidRPr="00D86AD1" w:rsidRDefault="00F47345"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F47345" w:rsidRPr="00D86AD1" w:rsidRDefault="00F47345" w:rsidP="005276B7">
            <w:pPr>
              <w:tabs>
                <w:tab w:val="left" w:pos="2680"/>
              </w:tabs>
              <w:spacing w:after="0" w:line="240" w:lineRule="auto"/>
              <w:rPr>
                <w:rFonts w:ascii="Arial" w:hAnsi="Arial" w:cs="Arial"/>
                <w:sz w:val="20"/>
                <w:szCs w:val="20"/>
              </w:rPr>
            </w:pPr>
          </w:p>
        </w:tc>
      </w:tr>
    </w:tbl>
    <w:p w:rsidR="00F47345" w:rsidRPr="004B7267" w:rsidRDefault="00F47345" w:rsidP="00871954">
      <w:pPr>
        <w:tabs>
          <w:tab w:val="left" w:pos="2680"/>
        </w:tabs>
        <w:jc w:val="center"/>
      </w:pPr>
    </w:p>
    <w:p w:rsidR="00F47345" w:rsidRPr="00D86AD1" w:rsidRDefault="00F47345" w:rsidP="002A34AB">
      <w:pPr>
        <w:tabs>
          <w:tab w:val="left" w:pos="2680"/>
        </w:tabs>
        <w:jc w:val="center"/>
        <w:rPr>
          <w:rFonts w:ascii="Arial" w:hAnsi="Arial" w:cs="Arial"/>
          <w:b/>
          <w:sz w:val="20"/>
          <w:szCs w:val="20"/>
        </w:rPr>
      </w:pPr>
      <w:r w:rsidRPr="00D86AD1">
        <w:rPr>
          <w:rFonts w:ascii="Arial" w:hAnsi="Arial" w:cs="Arial"/>
          <w:b/>
          <w:sz w:val="20"/>
          <w:szCs w:val="20"/>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6"/>
        <w:gridCol w:w="5028"/>
      </w:tblGrid>
      <w:tr w:rsidR="00F47345" w:rsidRPr="00BE5D07" w:rsidTr="005276B7">
        <w:tc>
          <w:tcPr>
            <w:tcW w:w="4889" w:type="dxa"/>
          </w:tcPr>
          <w:p w:rsidR="00F47345" w:rsidRPr="00BE5D07" w:rsidRDefault="00F47345" w:rsidP="005276B7">
            <w:pPr>
              <w:tabs>
                <w:tab w:val="left" w:pos="2680"/>
              </w:tabs>
              <w:spacing w:after="0" w:line="240" w:lineRule="auto"/>
              <w:rPr>
                <w:rFonts w:ascii="Arial" w:hAnsi="Arial" w:cs="Arial"/>
                <w:b/>
                <w:sz w:val="20"/>
                <w:szCs w:val="20"/>
              </w:rPr>
            </w:pPr>
            <w:r w:rsidRPr="00BE5D07">
              <w:rPr>
                <w:rFonts w:ascii="Arial" w:hAnsi="Arial" w:cs="Arial"/>
                <w:b/>
                <w:sz w:val="20"/>
                <w:szCs w:val="20"/>
              </w:rPr>
              <w:t>Motivi di esclusione previsti esclusivamente dalla legislazione nazionale</w:t>
            </w:r>
          </w:p>
        </w:tc>
        <w:tc>
          <w:tcPr>
            <w:tcW w:w="4889" w:type="dxa"/>
          </w:tcPr>
          <w:p w:rsidR="00F47345" w:rsidRPr="00BE5D07" w:rsidRDefault="00F47345" w:rsidP="005276B7">
            <w:pPr>
              <w:tabs>
                <w:tab w:val="left" w:pos="2680"/>
              </w:tabs>
              <w:spacing w:after="0" w:line="240" w:lineRule="auto"/>
              <w:rPr>
                <w:rFonts w:ascii="Arial" w:hAnsi="Arial" w:cs="Arial"/>
                <w:b/>
                <w:sz w:val="20"/>
                <w:szCs w:val="20"/>
              </w:rPr>
            </w:pPr>
            <w:r w:rsidRPr="00BE5D07">
              <w:rPr>
                <w:rFonts w:ascii="Arial" w:hAnsi="Arial" w:cs="Arial"/>
                <w:b/>
                <w:sz w:val="20"/>
                <w:szCs w:val="20"/>
              </w:rPr>
              <w:t>Risposta:</w:t>
            </w:r>
          </w:p>
        </w:tc>
      </w:tr>
      <w:tr w:rsidR="00F47345" w:rsidRPr="00BE5D07" w:rsidTr="005276B7">
        <w:tc>
          <w:tcPr>
            <w:tcW w:w="4889" w:type="dxa"/>
          </w:tcPr>
          <w:p w:rsidR="00F47345" w:rsidRPr="00BE5D07" w:rsidRDefault="00F47345" w:rsidP="005276B7">
            <w:pPr>
              <w:tabs>
                <w:tab w:val="left" w:pos="2680"/>
              </w:tabs>
              <w:spacing w:after="0" w:line="240" w:lineRule="auto"/>
              <w:rPr>
                <w:rFonts w:ascii="Arial" w:hAnsi="Arial" w:cs="Arial"/>
                <w:sz w:val="20"/>
                <w:szCs w:val="20"/>
              </w:rPr>
            </w:pPr>
            <w:r w:rsidRPr="00BE5D07">
              <w:rPr>
                <w:rFonts w:ascii="Arial" w:hAnsi="Arial" w:cs="Arial"/>
                <w:b/>
                <w:sz w:val="20"/>
                <w:szCs w:val="20"/>
              </w:rPr>
              <w:t>Si applicano motivi di esclusione previsti esclusivamente dalla legislazione nazionale</w:t>
            </w:r>
            <w:r w:rsidRPr="00BE5D07">
              <w:rPr>
                <w:rFonts w:ascii="Arial" w:hAnsi="Arial" w:cs="Arial"/>
                <w:sz w:val="20"/>
                <w:szCs w:val="20"/>
              </w:rPr>
              <w:t>, specificati nell’avviso o bando pertinente o nei documenti di gara?</w:t>
            </w:r>
          </w:p>
          <w:p w:rsidR="00F47345" w:rsidRPr="00BE5D07" w:rsidRDefault="00F47345" w:rsidP="005276B7">
            <w:pPr>
              <w:tabs>
                <w:tab w:val="left" w:pos="2680"/>
              </w:tabs>
              <w:spacing w:after="0" w:line="240" w:lineRule="auto"/>
              <w:rPr>
                <w:rFonts w:ascii="Arial" w:hAnsi="Arial" w:cs="Arial"/>
                <w:sz w:val="20"/>
                <w:szCs w:val="20"/>
              </w:rPr>
            </w:pPr>
          </w:p>
          <w:p w:rsidR="00F47345" w:rsidRPr="00BE5D07" w:rsidRDefault="00F47345" w:rsidP="005276B7">
            <w:pPr>
              <w:tabs>
                <w:tab w:val="left" w:pos="2680"/>
              </w:tabs>
              <w:spacing w:after="0" w:line="240" w:lineRule="auto"/>
              <w:rPr>
                <w:rFonts w:ascii="Arial" w:hAnsi="Arial" w:cs="Arial"/>
                <w:sz w:val="20"/>
                <w:szCs w:val="20"/>
              </w:rPr>
            </w:pPr>
            <w:r w:rsidRPr="00BE5D07">
              <w:rPr>
                <w:rFonts w:ascii="Arial" w:hAnsi="Arial" w:cs="Arial"/>
                <w:sz w:val="20"/>
                <w:szCs w:val="20"/>
              </w:rPr>
              <w:t>Se la documentazione richiesta all’avviso o bando pertinente o nei documenti di gara è disponibile elettronicamente, indicare:</w:t>
            </w:r>
          </w:p>
        </w:tc>
        <w:tc>
          <w:tcPr>
            <w:tcW w:w="4889" w:type="dxa"/>
          </w:tcPr>
          <w:p w:rsidR="00F47345" w:rsidRPr="00BE5D07" w:rsidRDefault="00F47345" w:rsidP="005276B7">
            <w:pPr>
              <w:tabs>
                <w:tab w:val="left" w:pos="2680"/>
              </w:tabs>
              <w:spacing w:after="0" w:line="240" w:lineRule="auto"/>
              <w:rPr>
                <w:rFonts w:ascii="Arial" w:hAnsi="Arial" w:cs="Arial"/>
                <w:sz w:val="20"/>
                <w:szCs w:val="20"/>
              </w:rPr>
            </w:pPr>
            <w:r w:rsidRPr="00BE5D07">
              <w:rPr>
                <w:rFonts w:ascii="Arial" w:hAnsi="Arial" w:cs="Arial"/>
                <w:sz w:val="20"/>
                <w:szCs w:val="20"/>
              </w:rPr>
              <w:t>[   ] Sì   [   ] No</w:t>
            </w:r>
          </w:p>
          <w:p w:rsidR="00F47345" w:rsidRPr="00BE5D07" w:rsidRDefault="00F47345" w:rsidP="005276B7">
            <w:pPr>
              <w:tabs>
                <w:tab w:val="left" w:pos="2680"/>
              </w:tabs>
              <w:spacing w:after="0" w:line="240" w:lineRule="auto"/>
              <w:rPr>
                <w:rFonts w:ascii="Arial" w:hAnsi="Arial" w:cs="Arial"/>
                <w:sz w:val="20"/>
                <w:szCs w:val="20"/>
              </w:rPr>
            </w:pPr>
          </w:p>
          <w:p w:rsidR="00F47345" w:rsidRPr="00BE5D07" w:rsidRDefault="00F47345" w:rsidP="005276B7">
            <w:pPr>
              <w:tabs>
                <w:tab w:val="left" w:pos="2680"/>
              </w:tabs>
              <w:spacing w:after="0" w:line="240" w:lineRule="auto"/>
              <w:rPr>
                <w:rFonts w:ascii="Arial" w:hAnsi="Arial" w:cs="Arial"/>
                <w:sz w:val="20"/>
                <w:szCs w:val="20"/>
              </w:rPr>
            </w:pPr>
          </w:p>
          <w:p w:rsidR="00F47345" w:rsidRPr="00BE5D07" w:rsidRDefault="00F47345" w:rsidP="005276B7">
            <w:pPr>
              <w:tabs>
                <w:tab w:val="left" w:pos="2680"/>
              </w:tabs>
              <w:spacing w:after="0" w:line="240" w:lineRule="auto"/>
              <w:rPr>
                <w:rFonts w:ascii="Arial" w:hAnsi="Arial" w:cs="Arial"/>
                <w:sz w:val="20"/>
                <w:szCs w:val="20"/>
              </w:rPr>
            </w:pPr>
          </w:p>
          <w:p w:rsidR="00F47345" w:rsidRPr="00BE5D07" w:rsidRDefault="00F47345" w:rsidP="005276B7">
            <w:pPr>
              <w:tabs>
                <w:tab w:val="left" w:pos="2680"/>
              </w:tabs>
              <w:spacing w:after="0" w:line="240" w:lineRule="auto"/>
              <w:rPr>
                <w:rFonts w:ascii="Arial" w:hAnsi="Arial" w:cs="Arial"/>
                <w:sz w:val="20"/>
                <w:szCs w:val="20"/>
              </w:rPr>
            </w:pPr>
            <w:r w:rsidRPr="00BE5D07">
              <w:rPr>
                <w:rFonts w:ascii="Arial" w:hAnsi="Arial" w:cs="Arial"/>
                <w:sz w:val="20"/>
                <w:szCs w:val="20"/>
              </w:rPr>
              <w:t>(indirizzo web, autorità o organismo di emanazione, riferimento preciso della documentazione):   […………………][…………………][…………………](</w:t>
            </w:r>
            <w:r w:rsidRPr="00BE5D07">
              <w:rPr>
                <w:rStyle w:val="FootnoteReference"/>
                <w:rFonts w:ascii="Arial" w:hAnsi="Arial" w:cs="Arial"/>
                <w:sz w:val="20"/>
                <w:szCs w:val="20"/>
              </w:rPr>
              <w:footnoteReference w:id="28"/>
            </w:r>
            <w:r w:rsidRPr="00BE5D07">
              <w:rPr>
                <w:rFonts w:ascii="Arial" w:hAnsi="Arial" w:cs="Arial"/>
                <w:sz w:val="20"/>
                <w:szCs w:val="20"/>
              </w:rPr>
              <w:t>)</w:t>
            </w:r>
          </w:p>
          <w:p w:rsidR="00F47345" w:rsidRPr="00BE5D07" w:rsidRDefault="00F47345" w:rsidP="005276B7">
            <w:pPr>
              <w:tabs>
                <w:tab w:val="left" w:pos="2680"/>
              </w:tabs>
              <w:spacing w:after="0" w:line="240" w:lineRule="auto"/>
              <w:rPr>
                <w:rFonts w:ascii="Arial" w:hAnsi="Arial" w:cs="Arial"/>
                <w:sz w:val="20"/>
                <w:szCs w:val="20"/>
              </w:rPr>
            </w:pPr>
          </w:p>
        </w:tc>
      </w:tr>
      <w:tr w:rsidR="00F47345" w:rsidRPr="00BE5D07" w:rsidTr="005276B7">
        <w:tc>
          <w:tcPr>
            <w:tcW w:w="4889" w:type="dxa"/>
          </w:tcPr>
          <w:p w:rsidR="00F47345" w:rsidRPr="00BE5D07" w:rsidRDefault="00F47345" w:rsidP="005276B7">
            <w:pPr>
              <w:tabs>
                <w:tab w:val="left" w:pos="2680"/>
              </w:tabs>
              <w:spacing w:after="0" w:line="240" w:lineRule="auto"/>
              <w:rPr>
                <w:rFonts w:ascii="Arial" w:hAnsi="Arial" w:cs="Arial"/>
                <w:sz w:val="20"/>
                <w:szCs w:val="20"/>
              </w:rPr>
            </w:pPr>
            <w:r w:rsidRPr="00BE5D07">
              <w:rPr>
                <w:rFonts w:ascii="Arial" w:hAnsi="Arial" w:cs="Arial"/>
                <w:b/>
                <w:sz w:val="20"/>
                <w:szCs w:val="20"/>
              </w:rPr>
              <w:t>Se si applicano motivi di esclusione previsti esclusivamente dalla legislazione nazionale</w:t>
            </w:r>
            <w:r w:rsidRPr="00BE5D07">
              <w:rPr>
                <w:rFonts w:ascii="Arial" w:hAnsi="Arial" w:cs="Arial"/>
                <w:sz w:val="20"/>
                <w:szCs w:val="20"/>
              </w:rPr>
              <w:t>, l’operatore economico ha adottato misure di autodisciplina o “Self-cleaning”?</w:t>
            </w:r>
          </w:p>
          <w:p w:rsidR="00F47345" w:rsidRPr="00BE5D07" w:rsidRDefault="00F47345" w:rsidP="005276B7">
            <w:pPr>
              <w:tabs>
                <w:tab w:val="left" w:pos="2680"/>
              </w:tabs>
              <w:spacing w:after="0" w:line="240" w:lineRule="auto"/>
              <w:rPr>
                <w:rFonts w:ascii="Arial" w:hAnsi="Arial" w:cs="Arial"/>
                <w:sz w:val="20"/>
                <w:szCs w:val="20"/>
              </w:rPr>
            </w:pPr>
          </w:p>
          <w:p w:rsidR="00F47345" w:rsidRPr="00BE5D07" w:rsidRDefault="00F47345" w:rsidP="005276B7">
            <w:pPr>
              <w:tabs>
                <w:tab w:val="left" w:pos="2680"/>
              </w:tabs>
              <w:spacing w:after="0" w:line="240" w:lineRule="auto"/>
              <w:rPr>
                <w:rFonts w:ascii="Arial" w:hAnsi="Arial" w:cs="Arial"/>
                <w:sz w:val="20"/>
                <w:szCs w:val="20"/>
              </w:rPr>
            </w:pPr>
            <w:r w:rsidRPr="00BE5D07">
              <w:rPr>
                <w:rFonts w:ascii="Arial" w:hAnsi="Arial" w:cs="Arial"/>
                <w:sz w:val="20"/>
                <w:szCs w:val="20"/>
              </w:rPr>
              <w:t xml:space="preserve">In caso affermativo, fornire </w:t>
            </w:r>
            <w:r>
              <w:rPr>
                <w:rFonts w:ascii="Arial" w:hAnsi="Arial" w:cs="Arial"/>
                <w:sz w:val="20"/>
                <w:szCs w:val="20"/>
              </w:rPr>
              <w:t xml:space="preserve">informazioni </w:t>
            </w:r>
            <w:r w:rsidRPr="00BE5D07">
              <w:rPr>
                <w:rFonts w:ascii="Arial" w:hAnsi="Arial" w:cs="Arial"/>
                <w:sz w:val="20"/>
                <w:szCs w:val="20"/>
              </w:rPr>
              <w:t>dettagliate:</w:t>
            </w:r>
          </w:p>
        </w:tc>
        <w:tc>
          <w:tcPr>
            <w:tcW w:w="4889" w:type="dxa"/>
          </w:tcPr>
          <w:p w:rsidR="00F47345" w:rsidRPr="00BE5D07" w:rsidRDefault="00F47345" w:rsidP="005276B7">
            <w:pPr>
              <w:tabs>
                <w:tab w:val="left" w:pos="2680"/>
              </w:tabs>
              <w:spacing w:after="0" w:line="240" w:lineRule="auto"/>
              <w:rPr>
                <w:rFonts w:ascii="Arial" w:hAnsi="Arial" w:cs="Arial"/>
                <w:sz w:val="20"/>
                <w:szCs w:val="20"/>
              </w:rPr>
            </w:pPr>
            <w:r w:rsidRPr="00BE5D07">
              <w:rPr>
                <w:rFonts w:ascii="Arial" w:hAnsi="Arial" w:cs="Arial"/>
                <w:sz w:val="20"/>
                <w:szCs w:val="20"/>
              </w:rPr>
              <w:t>[   ] Sì   [   ] No</w:t>
            </w:r>
          </w:p>
          <w:p w:rsidR="00F47345" w:rsidRPr="00BE5D07" w:rsidRDefault="00F47345" w:rsidP="005276B7">
            <w:pPr>
              <w:tabs>
                <w:tab w:val="left" w:pos="2680"/>
              </w:tabs>
              <w:spacing w:after="0" w:line="240" w:lineRule="auto"/>
              <w:rPr>
                <w:rFonts w:ascii="Arial" w:hAnsi="Arial" w:cs="Arial"/>
                <w:sz w:val="20"/>
                <w:szCs w:val="20"/>
              </w:rPr>
            </w:pPr>
          </w:p>
          <w:p w:rsidR="00F47345" w:rsidRPr="00BE5D07" w:rsidRDefault="00F47345" w:rsidP="005276B7">
            <w:pPr>
              <w:tabs>
                <w:tab w:val="left" w:pos="2680"/>
              </w:tabs>
              <w:spacing w:after="0" w:line="240" w:lineRule="auto"/>
              <w:rPr>
                <w:rFonts w:ascii="Arial" w:hAnsi="Arial" w:cs="Arial"/>
                <w:sz w:val="20"/>
                <w:szCs w:val="20"/>
              </w:rPr>
            </w:pPr>
          </w:p>
          <w:p w:rsidR="00F47345" w:rsidRPr="00BE5D07" w:rsidRDefault="00F47345" w:rsidP="005276B7">
            <w:pPr>
              <w:tabs>
                <w:tab w:val="left" w:pos="2680"/>
              </w:tabs>
              <w:spacing w:after="0" w:line="240" w:lineRule="auto"/>
              <w:rPr>
                <w:rFonts w:ascii="Arial" w:hAnsi="Arial" w:cs="Arial"/>
                <w:sz w:val="20"/>
                <w:szCs w:val="20"/>
              </w:rPr>
            </w:pPr>
          </w:p>
          <w:p w:rsidR="00F47345" w:rsidRPr="00BE5D07" w:rsidRDefault="00F47345" w:rsidP="005276B7">
            <w:pPr>
              <w:tabs>
                <w:tab w:val="left" w:pos="2680"/>
              </w:tabs>
              <w:spacing w:after="0" w:line="240" w:lineRule="auto"/>
              <w:rPr>
                <w:rFonts w:ascii="Arial" w:hAnsi="Arial" w:cs="Arial"/>
                <w:sz w:val="20"/>
                <w:szCs w:val="20"/>
              </w:rPr>
            </w:pPr>
          </w:p>
          <w:p w:rsidR="00F47345" w:rsidRPr="00BE5D07" w:rsidRDefault="00F47345" w:rsidP="005276B7">
            <w:pPr>
              <w:tabs>
                <w:tab w:val="left" w:pos="2680"/>
              </w:tabs>
              <w:spacing w:after="0" w:line="240" w:lineRule="auto"/>
              <w:rPr>
                <w:rFonts w:ascii="Arial" w:hAnsi="Arial" w:cs="Arial"/>
                <w:sz w:val="20"/>
                <w:szCs w:val="20"/>
              </w:rPr>
            </w:pPr>
          </w:p>
        </w:tc>
      </w:tr>
    </w:tbl>
    <w:p w:rsidR="00F47345" w:rsidRDefault="00F47345" w:rsidP="0082680C">
      <w:pPr>
        <w:tabs>
          <w:tab w:val="left" w:pos="2680"/>
        </w:tabs>
        <w:jc w:val="center"/>
        <w:rPr>
          <w:b/>
          <w:bCs/>
          <w:sz w:val="26"/>
          <w:szCs w:val="26"/>
        </w:rPr>
      </w:pPr>
    </w:p>
    <w:p w:rsidR="00F47345" w:rsidRDefault="00F47345" w:rsidP="0082680C">
      <w:pPr>
        <w:tabs>
          <w:tab w:val="left" w:pos="2680"/>
        </w:tabs>
        <w:jc w:val="center"/>
        <w:rPr>
          <w:b/>
          <w:bCs/>
          <w:sz w:val="26"/>
          <w:szCs w:val="26"/>
        </w:rPr>
      </w:pPr>
    </w:p>
    <w:p w:rsidR="00F47345" w:rsidRDefault="00F47345" w:rsidP="0082680C">
      <w:pPr>
        <w:tabs>
          <w:tab w:val="left" w:pos="2680"/>
        </w:tabs>
        <w:jc w:val="center"/>
        <w:rPr>
          <w:b/>
          <w:bCs/>
          <w:sz w:val="26"/>
          <w:szCs w:val="26"/>
        </w:rPr>
      </w:pPr>
    </w:p>
    <w:p w:rsidR="00F47345" w:rsidRDefault="00F47345" w:rsidP="0082680C">
      <w:pPr>
        <w:tabs>
          <w:tab w:val="left" w:pos="2680"/>
        </w:tabs>
        <w:jc w:val="center"/>
        <w:rPr>
          <w:b/>
          <w:bCs/>
          <w:sz w:val="26"/>
          <w:szCs w:val="26"/>
        </w:rPr>
      </w:pPr>
    </w:p>
    <w:p w:rsidR="00F47345" w:rsidRDefault="00F47345" w:rsidP="0082680C">
      <w:pPr>
        <w:tabs>
          <w:tab w:val="left" w:pos="2680"/>
        </w:tabs>
        <w:jc w:val="center"/>
        <w:rPr>
          <w:b/>
          <w:bCs/>
          <w:sz w:val="26"/>
          <w:szCs w:val="26"/>
        </w:rPr>
      </w:pPr>
    </w:p>
    <w:p w:rsidR="00F47345" w:rsidRDefault="00F47345" w:rsidP="0082680C">
      <w:pPr>
        <w:tabs>
          <w:tab w:val="left" w:pos="2680"/>
        </w:tabs>
        <w:jc w:val="center"/>
        <w:rPr>
          <w:b/>
          <w:bCs/>
          <w:sz w:val="26"/>
          <w:szCs w:val="26"/>
        </w:rPr>
      </w:pPr>
    </w:p>
    <w:p w:rsidR="00F47345" w:rsidRDefault="00F47345" w:rsidP="0082680C">
      <w:pPr>
        <w:tabs>
          <w:tab w:val="left" w:pos="2680"/>
        </w:tabs>
        <w:jc w:val="center"/>
        <w:rPr>
          <w:b/>
          <w:bCs/>
          <w:sz w:val="26"/>
          <w:szCs w:val="26"/>
        </w:rPr>
      </w:pPr>
    </w:p>
    <w:p w:rsidR="00F47345" w:rsidRPr="004B7267" w:rsidRDefault="00F47345" w:rsidP="0082680C">
      <w:pPr>
        <w:tabs>
          <w:tab w:val="left" w:pos="2680"/>
        </w:tabs>
        <w:jc w:val="center"/>
        <w:rPr>
          <w:b/>
          <w:bCs/>
          <w:sz w:val="26"/>
          <w:szCs w:val="26"/>
        </w:rPr>
      </w:pPr>
      <w:r w:rsidRPr="004B7267">
        <w:rPr>
          <w:b/>
          <w:bCs/>
          <w:sz w:val="26"/>
          <w:szCs w:val="26"/>
        </w:rPr>
        <w:t>Parte IV: Criteri di selezione</w:t>
      </w:r>
    </w:p>
    <w:p w:rsidR="00F47345" w:rsidRPr="00316AD1" w:rsidRDefault="00F47345"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Pr="00316AD1">
        <w:rPr>
          <w:rFonts w:ascii="Arial" w:hAnsi="Arial" w:cs="Arial"/>
          <w:b/>
          <w:sz w:val="20"/>
          <w:szCs w:val="20"/>
        </w:rPr>
        <w:t>ɑ</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a </w:t>
      </w:r>
      <w:r w:rsidRPr="00316AD1">
        <w:rPr>
          <w:rFonts w:ascii="Arial" w:hAnsi="Arial" w:cs="Arial"/>
          <w:b/>
          <w:sz w:val="20"/>
          <w:szCs w:val="20"/>
        </w:rPr>
        <w:t>D</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rsidR="00F47345" w:rsidRPr="00316AD1" w:rsidRDefault="00F47345" w:rsidP="0041571A">
      <w:pPr>
        <w:tabs>
          <w:tab w:val="left" w:pos="2680"/>
        </w:tabs>
        <w:jc w:val="center"/>
        <w:rPr>
          <w:rFonts w:ascii="Arial" w:hAnsi="Arial" w:cs="Arial"/>
          <w:sz w:val="20"/>
          <w:szCs w:val="20"/>
        </w:rPr>
      </w:pPr>
      <w:r w:rsidRPr="00316AD1">
        <w:rPr>
          <w:rFonts w:ascii="Arial" w:hAnsi="Arial" w:cs="Arial"/>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F47345" w:rsidRPr="00316AD1" w:rsidTr="005276B7">
        <w:tc>
          <w:tcPr>
            <w:tcW w:w="9778" w:type="dxa"/>
            <w:shd w:val="clear" w:color="auto" w:fill="D9D9D9"/>
          </w:tcPr>
          <w:p w:rsidR="00F47345" w:rsidRPr="00316AD1" w:rsidRDefault="00F47345"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rsidR="00F47345" w:rsidRPr="00316AD1" w:rsidRDefault="00F47345"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F47345" w:rsidRPr="00316AD1" w:rsidTr="005276B7">
        <w:tc>
          <w:tcPr>
            <w:tcW w:w="4889" w:type="dxa"/>
          </w:tcPr>
          <w:p w:rsidR="00F47345" w:rsidRPr="00316AD1" w:rsidRDefault="00F47345"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rsidR="00F47345" w:rsidRPr="00316AD1" w:rsidRDefault="00F47345"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F47345" w:rsidRPr="00316AD1" w:rsidTr="005276B7">
        <w:trPr>
          <w:trHeight w:val="456"/>
        </w:trPr>
        <w:tc>
          <w:tcPr>
            <w:tcW w:w="4889" w:type="dxa"/>
          </w:tcPr>
          <w:p w:rsidR="00F47345" w:rsidRPr="00316AD1" w:rsidRDefault="00F47345"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rsidR="00F47345" w:rsidRPr="00316AD1" w:rsidRDefault="00F47345" w:rsidP="005276B7">
            <w:pPr>
              <w:tabs>
                <w:tab w:val="left" w:pos="2680"/>
              </w:tabs>
              <w:spacing w:after="0" w:line="240" w:lineRule="auto"/>
              <w:rPr>
                <w:rFonts w:ascii="Arial" w:hAnsi="Arial" w:cs="Arial"/>
                <w:sz w:val="20"/>
                <w:szCs w:val="20"/>
              </w:rPr>
            </w:pPr>
            <w:r w:rsidRPr="00316AD1">
              <w:rPr>
                <w:rFonts w:ascii="Arial" w:hAnsi="Arial" w:cs="Arial"/>
                <w:sz w:val="20"/>
                <w:szCs w:val="20"/>
              </w:rPr>
              <w:t>[   ] Sì   [   ] No</w:t>
            </w:r>
          </w:p>
        </w:tc>
      </w:tr>
    </w:tbl>
    <w:p w:rsidR="00F47345" w:rsidRDefault="00F47345" w:rsidP="00F471D9">
      <w:pPr>
        <w:tabs>
          <w:tab w:val="left" w:pos="2680"/>
        </w:tabs>
        <w:jc w:val="center"/>
        <w:rPr>
          <w:rFonts w:ascii="Arial" w:hAnsi="Arial" w:cs="Arial"/>
          <w:b/>
        </w:rPr>
      </w:pPr>
    </w:p>
    <w:p w:rsidR="00F47345" w:rsidRPr="00316AD1" w:rsidRDefault="00F47345" w:rsidP="00F471D9">
      <w:pPr>
        <w:tabs>
          <w:tab w:val="left" w:pos="2680"/>
        </w:tabs>
        <w:jc w:val="center"/>
        <w:rPr>
          <w:rFonts w:ascii="Arial" w:hAnsi="Arial" w:cs="Arial"/>
          <w:b/>
        </w:rPr>
      </w:pPr>
      <w:r w:rsidRPr="00316AD1">
        <w:rPr>
          <w:rFonts w:ascii="Arial" w:hAnsi="Arial" w:cs="Arial"/>
          <w:b/>
        </w:rPr>
        <w:t>A:IDONEITÀ</w:t>
      </w:r>
      <w:r>
        <w:rPr>
          <w:rFonts w:ascii="Arial" w:hAnsi="Arial" w:cs="Arial"/>
          <w:b/>
        </w:rPr>
        <w:t xml:space="preserve">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F47345" w:rsidRPr="00316AD1" w:rsidTr="005276B7">
        <w:tc>
          <w:tcPr>
            <w:tcW w:w="9778" w:type="dxa"/>
            <w:shd w:val="clear" w:color="auto" w:fill="D9D9D9"/>
          </w:tcPr>
          <w:p w:rsidR="00F47345" w:rsidRPr="00316AD1" w:rsidRDefault="00F47345"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F47345" w:rsidRPr="00316AD1" w:rsidRDefault="00F47345" w:rsidP="00AC178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F47345" w:rsidRPr="00316AD1" w:rsidTr="005276B7">
        <w:tc>
          <w:tcPr>
            <w:tcW w:w="4889" w:type="dxa"/>
          </w:tcPr>
          <w:p w:rsidR="00F47345" w:rsidRPr="00316AD1" w:rsidRDefault="00F47345"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rsidR="00F47345" w:rsidRPr="00316AD1" w:rsidRDefault="00F47345"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F47345" w:rsidRPr="00316AD1" w:rsidTr="005276B7">
        <w:tc>
          <w:tcPr>
            <w:tcW w:w="4889" w:type="dxa"/>
          </w:tcPr>
          <w:p w:rsidR="00F47345" w:rsidRPr="00316AD1" w:rsidRDefault="00F47345" w:rsidP="005276B7">
            <w:pPr>
              <w:tabs>
                <w:tab w:val="left" w:pos="2680"/>
              </w:tabs>
              <w:spacing w:after="0" w:line="240" w:lineRule="auto"/>
              <w:rPr>
                <w:rFonts w:ascii="Arial" w:hAnsi="Arial" w:cs="Arial"/>
                <w:sz w:val="20"/>
                <w:szCs w:val="20"/>
              </w:rPr>
            </w:pPr>
          </w:p>
          <w:p w:rsidR="00F47345" w:rsidRPr="00316AD1" w:rsidRDefault="00F47345" w:rsidP="00BE5D07">
            <w:pPr>
              <w:pStyle w:val="ListParagraph"/>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FootnoteReference"/>
                <w:rFonts w:ascii="Arial" w:hAnsi="Arial" w:cs="Arial"/>
                <w:sz w:val="20"/>
                <w:szCs w:val="20"/>
              </w:rPr>
              <w:footnoteReference w:id="29"/>
            </w:r>
            <w:r w:rsidRPr="00316AD1">
              <w:rPr>
                <w:rFonts w:ascii="Arial" w:hAnsi="Arial" w:cs="Arial"/>
                <w:sz w:val="20"/>
                <w:szCs w:val="20"/>
              </w:rPr>
              <w:t>):</w:t>
            </w:r>
          </w:p>
          <w:p w:rsidR="00F47345" w:rsidRPr="00316AD1" w:rsidRDefault="00F47345" w:rsidP="005276B7">
            <w:pPr>
              <w:pStyle w:val="ListParagraph"/>
              <w:tabs>
                <w:tab w:val="left" w:pos="2680"/>
              </w:tabs>
              <w:spacing w:after="0" w:line="240" w:lineRule="auto"/>
              <w:rPr>
                <w:rFonts w:ascii="Arial" w:hAnsi="Arial" w:cs="Arial"/>
                <w:sz w:val="20"/>
                <w:szCs w:val="20"/>
              </w:rPr>
            </w:pPr>
          </w:p>
          <w:p w:rsidR="00F47345" w:rsidRPr="00316AD1" w:rsidRDefault="00F47345"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rsidR="00F47345" w:rsidRDefault="00F47345" w:rsidP="005276B7">
            <w:pPr>
              <w:tabs>
                <w:tab w:val="left" w:pos="2680"/>
              </w:tabs>
              <w:spacing w:after="0" w:line="240" w:lineRule="auto"/>
              <w:ind w:left="284"/>
              <w:rPr>
                <w:rFonts w:ascii="Arial" w:hAnsi="Arial" w:cs="Arial"/>
                <w:sz w:val="20"/>
                <w:szCs w:val="20"/>
              </w:rPr>
            </w:pPr>
          </w:p>
          <w:p w:rsidR="00F47345" w:rsidRDefault="00F47345" w:rsidP="005276B7">
            <w:pPr>
              <w:tabs>
                <w:tab w:val="left" w:pos="2680"/>
              </w:tabs>
              <w:spacing w:after="0" w:line="240" w:lineRule="auto"/>
              <w:ind w:left="284"/>
              <w:rPr>
                <w:rFonts w:ascii="Arial" w:hAnsi="Arial" w:cs="Arial"/>
                <w:sz w:val="20"/>
                <w:szCs w:val="20"/>
              </w:rPr>
            </w:pPr>
          </w:p>
          <w:p w:rsidR="00F47345" w:rsidRDefault="00F47345" w:rsidP="005276B7">
            <w:pPr>
              <w:tabs>
                <w:tab w:val="left" w:pos="2680"/>
              </w:tabs>
              <w:spacing w:after="0" w:line="240" w:lineRule="auto"/>
              <w:ind w:left="284"/>
              <w:rPr>
                <w:rFonts w:ascii="Arial" w:hAnsi="Arial" w:cs="Arial"/>
                <w:sz w:val="20"/>
                <w:szCs w:val="20"/>
              </w:rPr>
            </w:pPr>
          </w:p>
          <w:p w:rsidR="00F47345" w:rsidRPr="00EA552E" w:rsidRDefault="00F47345" w:rsidP="00DA4FA2">
            <w:pPr>
              <w:tabs>
                <w:tab w:val="left" w:pos="720"/>
              </w:tabs>
              <w:spacing w:after="0" w:line="240" w:lineRule="auto"/>
              <w:ind w:left="360"/>
              <w:rPr>
                <w:rFonts w:ascii="Arial" w:hAnsi="Arial" w:cs="Arial"/>
                <w:b/>
                <w:sz w:val="20"/>
                <w:szCs w:val="20"/>
              </w:rPr>
            </w:pPr>
          </w:p>
        </w:tc>
        <w:tc>
          <w:tcPr>
            <w:tcW w:w="4889" w:type="dxa"/>
          </w:tcPr>
          <w:p w:rsidR="00F47345" w:rsidRPr="00316AD1" w:rsidRDefault="00F47345" w:rsidP="005276B7">
            <w:pPr>
              <w:tabs>
                <w:tab w:val="left" w:pos="2680"/>
              </w:tabs>
              <w:spacing w:after="0" w:line="240" w:lineRule="auto"/>
              <w:rPr>
                <w:rFonts w:ascii="Arial" w:hAnsi="Arial" w:cs="Arial"/>
                <w:sz w:val="20"/>
                <w:szCs w:val="20"/>
              </w:rPr>
            </w:pPr>
          </w:p>
          <w:p w:rsidR="00F47345" w:rsidRPr="00316AD1" w:rsidRDefault="00F47345"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F47345" w:rsidRPr="00316AD1" w:rsidRDefault="00F47345" w:rsidP="005276B7">
            <w:pPr>
              <w:tabs>
                <w:tab w:val="left" w:pos="2680"/>
              </w:tabs>
              <w:spacing w:after="0" w:line="240" w:lineRule="auto"/>
              <w:rPr>
                <w:rFonts w:ascii="Arial" w:hAnsi="Arial" w:cs="Arial"/>
                <w:sz w:val="20"/>
                <w:szCs w:val="20"/>
              </w:rPr>
            </w:pPr>
          </w:p>
          <w:p w:rsidR="00F47345" w:rsidRPr="00316AD1" w:rsidRDefault="00F47345" w:rsidP="005276B7">
            <w:pPr>
              <w:tabs>
                <w:tab w:val="left" w:pos="2680"/>
              </w:tabs>
              <w:spacing w:after="0" w:line="240" w:lineRule="auto"/>
              <w:rPr>
                <w:rFonts w:ascii="Arial" w:hAnsi="Arial" w:cs="Arial"/>
                <w:sz w:val="20"/>
                <w:szCs w:val="20"/>
              </w:rPr>
            </w:pPr>
          </w:p>
          <w:p w:rsidR="00F47345" w:rsidRPr="00316AD1" w:rsidRDefault="00F47345" w:rsidP="005276B7">
            <w:pPr>
              <w:pStyle w:val="ListParagraph"/>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rsidR="00F47345" w:rsidRPr="00316AD1" w:rsidRDefault="00F47345"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F47345" w:rsidRDefault="00F47345" w:rsidP="005276B7">
            <w:pPr>
              <w:tabs>
                <w:tab w:val="left" w:pos="2680"/>
              </w:tabs>
              <w:spacing w:after="0" w:line="240" w:lineRule="auto"/>
              <w:rPr>
                <w:rFonts w:ascii="Arial" w:hAnsi="Arial" w:cs="Arial"/>
                <w:sz w:val="20"/>
                <w:szCs w:val="20"/>
              </w:rPr>
            </w:pPr>
          </w:p>
          <w:p w:rsidR="00F47345" w:rsidRPr="00316AD1" w:rsidRDefault="00F47345" w:rsidP="005276B7">
            <w:pPr>
              <w:tabs>
                <w:tab w:val="left" w:pos="2680"/>
              </w:tabs>
              <w:spacing w:after="0" w:line="240" w:lineRule="auto"/>
              <w:rPr>
                <w:rFonts w:ascii="Arial" w:hAnsi="Arial" w:cs="Arial"/>
                <w:sz w:val="20"/>
                <w:szCs w:val="20"/>
              </w:rPr>
            </w:pPr>
          </w:p>
        </w:tc>
      </w:tr>
    </w:tbl>
    <w:p w:rsidR="00F47345" w:rsidRPr="004B7267" w:rsidRDefault="00F47345" w:rsidP="00AC1780">
      <w:pPr>
        <w:tabs>
          <w:tab w:val="left" w:pos="2680"/>
        </w:tabs>
        <w:jc w:val="center"/>
        <w:rPr>
          <w:sz w:val="4"/>
          <w:szCs w:val="4"/>
        </w:rPr>
      </w:pPr>
    </w:p>
    <w:p w:rsidR="00F47345" w:rsidRPr="004123DD" w:rsidRDefault="00F47345" w:rsidP="002F71DF">
      <w:pPr>
        <w:tabs>
          <w:tab w:val="left" w:pos="2680"/>
        </w:tabs>
        <w:jc w:val="center"/>
        <w:rPr>
          <w:b/>
        </w:rPr>
      </w:pPr>
      <w:r w:rsidRPr="004123DD">
        <w:rPr>
          <w:b/>
        </w:rPr>
        <w:t>B: CAPACITÀ ECONOMICA E FINANZIARIA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51"/>
        <w:gridCol w:w="5203"/>
      </w:tblGrid>
      <w:tr w:rsidR="00F47345" w:rsidRPr="004123DD" w:rsidTr="004123DD">
        <w:tc>
          <w:tcPr>
            <w:tcW w:w="9854" w:type="dxa"/>
            <w:gridSpan w:val="2"/>
            <w:shd w:val="clear" w:color="auto" w:fill="D9D9D9"/>
          </w:tcPr>
          <w:p w:rsidR="00F47345" w:rsidRPr="004123DD" w:rsidRDefault="00F47345" w:rsidP="005276B7">
            <w:pPr>
              <w:shd w:val="clear" w:color="auto" w:fill="D9D9D9"/>
              <w:tabs>
                <w:tab w:val="left" w:pos="2680"/>
              </w:tabs>
              <w:spacing w:after="0" w:line="240" w:lineRule="auto"/>
              <w:rPr>
                <w:rFonts w:ascii="Arial" w:hAnsi="Arial" w:cs="Arial"/>
              </w:rPr>
            </w:pPr>
            <w:r w:rsidRPr="004123DD">
              <w:rPr>
                <w:rFonts w:ascii="Arial" w:hAnsi="Arial" w:cs="Arial"/>
                <w:b/>
              </w:rPr>
              <w:t>L’operatore economico deve fornire informazioni solo se i criteri di selezione in oggetto sono stati richiesti dall’amministrazione aggiudicatrice o l’ente aggiudicatore nell’avviso o bando pertinente o nei documenti di gara ivi citati.</w:t>
            </w:r>
          </w:p>
        </w:tc>
      </w:tr>
      <w:tr w:rsidR="00F47345" w:rsidRPr="004123DD" w:rsidTr="004123DD">
        <w:tc>
          <w:tcPr>
            <w:tcW w:w="4651" w:type="dxa"/>
          </w:tcPr>
          <w:p w:rsidR="00F47345" w:rsidRPr="004123DD" w:rsidRDefault="00F47345" w:rsidP="005276B7">
            <w:pPr>
              <w:tabs>
                <w:tab w:val="left" w:pos="2680"/>
              </w:tabs>
              <w:spacing w:after="0" w:line="240" w:lineRule="auto"/>
              <w:rPr>
                <w:rFonts w:ascii="Arial" w:hAnsi="Arial" w:cs="Arial"/>
                <w:b/>
              </w:rPr>
            </w:pPr>
            <w:r w:rsidRPr="004123DD">
              <w:rPr>
                <w:rFonts w:ascii="Arial" w:hAnsi="Arial" w:cs="Arial"/>
                <w:b/>
              </w:rPr>
              <w:t>Capacità economica e finanziaria</w:t>
            </w:r>
          </w:p>
        </w:tc>
        <w:tc>
          <w:tcPr>
            <w:tcW w:w="5203" w:type="dxa"/>
          </w:tcPr>
          <w:p w:rsidR="00F47345" w:rsidRPr="004123DD" w:rsidRDefault="00F47345" w:rsidP="005276B7">
            <w:pPr>
              <w:tabs>
                <w:tab w:val="left" w:pos="2680"/>
              </w:tabs>
              <w:spacing w:after="0" w:line="240" w:lineRule="auto"/>
              <w:rPr>
                <w:rFonts w:ascii="Arial" w:hAnsi="Arial" w:cs="Arial"/>
                <w:b/>
              </w:rPr>
            </w:pPr>
            <w:r w:rsidRPr="004123DD">
              <w:rPr>
                <w:rFonts w:ascii="Arial" w:hAnsi="Arial" w:cs="Arial"/>
                <w:b/>
              </w:rPr>
              <w:t>Risposta:</w:t>
            </w:r>
          </w:p>
        </w:tc>
      </w:tr>
      <w:tr w:rsidR="00F47345" w:rsidRPr="004123DD" w:rsidTr="004123DD">
        <w:tc>
          <w:tcPr>
            <w:tcW w:w="4651" w:type="dxa"/>
          </w:tcPr>
          <w:p w:rsidR="00F47345" w:rsidRPr="004123DD" w:rsidRDefault="00F47345" w:rsidP="005276B7">
            <w:pPr>
              <w:tabs>
                <w:tab w:val="left" w:pos="2680"/>
              </w:tabs>
              <w:spacing w:after="0" w:line="240" w:lineRule="auto"/>
              <w:rPr>
                <w:rFonts w:ascii="Arial" w:hAnsi="Arial" w:cs="Arial"/>
              </w:rPr>
            </w:pPr>
          </w:p>
        </w:tc>
        <w:tc>
          <w:tcPr>
            <w:tcW w:w="5203" w:type="dxa"/>
          </w:tcPr>
          <w:p w:rsidR="00F47345" w:rsidRPr="004123DD" w:rsidRDefault="00F47345" w:rsidP="005276B7">
            <w:pPr>
              <w:tabs>
                <w:tab w:val="left" w:pos="2680"/>
              </w:tabs>
              <w:spacing w:after="0" w:line="240" w:lineRule="auto"/>
              <w:rPr>
                <w:rFonts w:ascii="Arial" w:hAnsi="Arial" w:cs="Arial"/>
              </w:rPr>
            </w:pPr>
          </w:p>
        </w:tc>
      </w:tr>
      <w:tr w:rsidR="00F47345" w:rsidRPr="004123DD" w:rsidTr="004123DD">
        <w:tc>
          <w:tcPr>
            <w:tcW w:w="4651" w:type="dxa"/>
          </w:tcPr>
          <w:p w:rsidR="00F47345" w:rsidRPr="004123DD" w:rsidRDefault="00F47345" w:rsidP="005276B7">
            <w:pPr>
              <w:tabs>
                <w:tab w:val="left" w:pos="2680"/>
              </w:tabs>
              <w:spacing w:after="0" w:line="240" w:lineRule="auto"/>
              <w:ind w:left="284" w:hanging="284"/>
              <w:rPr>
                <w:rFonts w:ascii="Arial" w:hAnsi="Arial" w:cs="Arial"/>
              </w:rPr>
            </w:pPr>
            <w:r w:rsidRPr="004123DD">
              <w:rPr>
                <w:rFonts w:ascii="Arial" w:hAnsi="Arial" w:cs="Arial"/>
              </w:rPr>
              <w:t xml:space="preserve">1a) Il </w:t>
            </w:r>
            <w:r w:rsidRPr="004123DD">
              <w:rPr>
                <w:rFonts w:ascii="Arial" w:hAnsi="Arial" w:cs="Arial"/>
                <w:b/>
              </w:rPr>
              <w:t>fatturato</w:t>
            </w:r>
            <w:r>
              <w:rPr>
                <w:rFonts w:ascii="Arial" w:hAnsi="Arial" w:cs="Arial"/>
                <w:b/>
              </w:rPr>
              <w:t xml:space="preserve"> minimo annuo</w:t>
            </w:r>
            <w:r w:rsidRPr="004123DD">
              <w:rPr>
                <w:rFonts w:ascii="Arial" w:hAnsi="Arial" w:cs="Arial"/>
                <w:b/>
              </w:rPr>
              <w:t xml:space="preserve"> </w:t>
            </w:r>
            <w:r w:rsidRPr="004123DD">
              <w:rPr>
                <w:rFonts w:ascii="Arial" w:hAnsi="Arial" w:cs="Arial"/>
              </w:rPr>
              <w:t xml:space="preserve">(“specifico”) dell’operatore economico </w:t>
            </w:r>
            <w:r w:rsidRPr="004123DD">
              <w:rPr>
                <w:rFonts w:ascii="Arial" w:hAnsi="Arial" w:cs="Arial"/>
                <w:b/>
              </w:rPr>
              <w:t>nel settore di attività oggetto nell’appalto</w:t>
            </w:r>
            <w:r w:rsidRPr="004123DD">
              <w:rPr>
                <w:rFonts w:ascii="Arial" w:hAnsi="Arial" w:cs="Arial"/>
              </w:rPr>
              <w:t xml:space="preserve"> </w:t>
            </w:r>
            <w:r w:rsidRPr="004123DD">
              <w:rPr>
                <w:rFonts w:ascii="Arial" w:hAnsi="Arial" w:cs="Arial"/>
                <w:b/>
              </w:rPr>
              <w:t>nell’ultimo triennio</w:t>
            </w:r>
            <w:r>
              <w:rPr>
                <w:rFonts w:ascii="Arial" w:hAnsi="Arial" w:cs="Arial"/>
              </w:rPr>
              <w:t xml:space="preserve"> </w:t>
            </w:r>
            <w:r w:rsidRPr="004123DD">
              <w:rPr>
                <w:rFonts w:ascii="Arial" w:hAnsi="Arial" w:cs="Arial"/>
              </w:rPr>
              <w:t>e specificato nell’avviso o bando pertinente o nei documenti di gara è il seguente:</w:t>
            </w:r>
          </w:p>
          <w:p w:rsidR="00F47345" w:rsidRPr="004123DD" w:rsidRDefault="00F47345" w:rsidP="005276B7">
            <w:pPr>
              <w:tabs>
                <w:tab w:val="left" w:pos="2680"/>
              </w:tabs>
              <w:spacing w:after="0" w:line="240" w:lineRule="auto"/>
              <w:rPr>
                <w:rFonts w:ascii="Arial" w:hAnsi="Arial" w:cs="Arial"/>
              </w:rPr>
            </w:pPr>
          </w:p>
          <w:p w:rsidR="00F47345" w:rsidRDefault="00F47345" w:rsidP="005276B7">
            <w:pPr>
              <w:tabs>
                <w:tab w:val="left" w:pos="2680"/>
              </w:tabs>
              <w:spacing w:before="240" w:after="0" w:line="240" w:lineRule="auto"/>
              <w:jc w:val="both"/>
              <w:rPr>
                <w:rFonts w:ascii="Arial" w:hAnsi="Arial" w:cs="Arial"/>
                <w:spacing w:val="-4"/>
              </w:rPr>
            </w:pPr>
          </w:p>
          <w:p w:rsidR="00F47345" w:rsidRDefault="00F47345" w:rsidP="005276B7">
            <w:pPr>
              <w:tabs>
                <w:tab w:val="left" w:pos="2680"/>
              </w:tabs>
              <w:spacing w:before="240" w:after="0" w:line="240" w:lineRule="auto"/>
              <w:jc w:val="both"/>
              <w:rPr>
                <w:rFonts w:ascii="Arial" w:hAnsi="Arial" w:cs="Arial"/>
                <w:spacing w:val="-4"/>
              </w:rPr>
            </w:pPr>
          </w:p>
          <w:p w:rsidR="00F47345" w:rsidRDefault="00F47345" w:rsidP="005276B7">
            <w:pPr>
              <w:tabs>
                <w:tab w:val="left" w:pos="2680"/>
              </w:tabs>
              <w:spacing w:before="240" w:after="0" w:line="240" w:lineRule="auto"/>
              <w:jc w:val="both"/>
              <w:rPr>
                <w:rFonts w:ascii="Arial" w:hAnsi="Arial" w:cs="Arial"/>
                <w:spacing w:val="-4"/>
              </w:rPr>
            </w:pPr>
          </w:p>
          <w:p w:rsidR="00F47345" w:rsidRDefault="00F47345" w:rsidP="005276B7">
            <w:pPr>
              <w:tabs>
                <w:tab w:val="left" w:pos="2680"/>
              </w:tabs>
              <w:spacing w:before="240" w:after="0" w:line="240" w:lineRule="auto"/>
              <w:jc w:val="both"/>
              <w:rPr>
                <w:rFonts w:ascii="Arial" w:hAnsi="Arial" w:cs="Arial"/>
                <w:spacing w:val="-4"/>
              </w:rPr>
            </w:pPr>
          </w:p>
          <w:p w:rsidR="00F47345" w:rsidRPr="004123DD" w:rsidRDefault="00F47345" w:rsidP="005276B7">
            <w:pPr>
              <w:tabs>
                <w:tab w:val="left" w:pos="2680"/>
              </w:tabs>
              <w:spacing w:before="240" w:after="0" w:line="240" w:lineRule="auto"/>
              <w:jc w:val="both"/>
              <w:rPr>
                <w:rFonts w:ascii="Arial" w:hAnsi="Arial" w:cs="Arial"/>
                <w:spacing w:val="-4"/>
              </w:rPr>
            </w:pPr>
            <w:r w:rsidRPr="004123DD">
              <w:rPr>
                <w:rFonts w:ascii="Arial" w:hAnsi="Arial" w:cs="Arial"/>
                <w:spacing w:val="-4"/>
              </w:rPr>
              <w:t>Se la documentazione pertinente è disponibile elettronicamente, indicare:</w:t>
            </w:r>
          </w:p>
          <w:p w:rsidR="00F47345" w:rsidRPr="004123DD" w:rsidRDefault="00F47345" w:rsidP="005276B7">
            <w:pPr>
              <w:tabs>
                <w:tab w:val="left" w:pos="2680"/>
              </w:tabs>
              <w:spacing w:after="0" w:line="240" w:lineRule="auto"/>
              <w:rPr>
                <w:rFonts w:ascii="Arial" w:hAnsi="Arial" w:cs="Arial"/>
              </w:rPr>
            </w:pPr>
          </w:p>
          <w:p w:rsidR="00F47345" w:rsidRPr="004123DD" w:rsidRDefault="00F47345" w:rsidP="005276B7">
            <w:pPr>
              <w:tabs>
                <w:tab w:val="left" w:pos="2680"/>
              </w:tabs>
              <w:spacing w:after="0" w:line="240" w:lineRule="auto"/>
              <w:rPr>
                <w:rFonts w:ascii="Arial" w:hAnsi="Arial" w:cs="Arial"/>
              </w:rPr>
            </w:pPr>
          </w:p>
        </w:tc>
        <w:tc>
          <w:tcPr>
            <w:tcW w:w="5203" w:type="dxa"/>
          </w:tcPr>
          <w:p w:rsidR="00F47345" w:rsidRPr="004123DD" w:rsidRDefault="00F47345" w:rsidP="005276B7">
            <w:pPr>
              <w:tabs>
                <w:tab w:val="left" w:pos="2680"/>
              </w:tabs>
              <w:spacing w:after="0" w:line="240" w:lineRule="auto"/>
              <w:rPr>
                <w:rFonts w:ascii="Arial" w:hAnsi="Arial" w:cs="Arial"/>
              </w:rPr>
            </w:pPr>
            <w:r w:rsidRPr="004123DD">
              <w:rPr>
                <w:rFonts w:ascii="Arial" w:hAnsi="Arial" w:cs="Arial"/>
              </w:rPr>
              <w:t>Esercizio:[…..….]  fatturato […….....]  […] valuta</w:t>
            </w:r>
          </w:p>
          <w:p w:rsidR="00F47345" w:rsidRPr="004123DD" w:rsidRDefault="00F47345" w:rsidP="005276B7">
            <w:pPr>
              <w:tabs>
                <w:tab w:val="left" w:pos="2680"/>
              </w:tabs>
              <w:spacing w:after="0" w:line="240" w:lineRule="auto"/>
              <w:rPr>
                <w:rFonts w:ascii="Arial" w:hAnsi="Arial" w:cs="Arial"/>
              </w:rPr>
            </w:pPr>
            <w:r w:rsidRPr="004123DD">
              <w:rPr>
                <w:rFonts w:ascii="Arial" w:hAnsi="Arial" w:cs="Arial"/>
              </w:rPr>
              <w:t>Esercizio:[…..….]  fatturato […….....]  […] valuta</w:t>
            </w:r>
          </w:p>
          <w:p w:rsidR="00F47345" w:rsidRPr="004123DD" w:rsidRDefault="00F47345" w:rsidP="005276B7">
            <w:pPr>
              <w:tabs>
                <w:tab w:val="left" w:pos="2680"/>
              </w:tabs>
              <w:spacing w:after="0" w:line="240" w:lineRule="auto"/>
              <w:rPr>
                <w:rFonts w:ascii="Arial" w:hAnsi="Arial" w:cs="Arial"/>
              </w:rPr>
            </w:pPr>
            <w:r w:rsidRPr="004123DD">
              <w:rPr>
                <w:rFonts w:ascii="Arial" w:hAnsi="Arial" w:cs="Arial"/>
              </w:rPr>
              <w:t>Esercizio:[…..….]  fatturato […….....]  […] valuta</w:t>
            </w:r>
          </w:p>
          <w:p w:rsidR="00F47345" w:rsidRDefault="00F47345" w:rsidP="005276B7">
            <w:pPr>
              <w:tabs>
                <w:tab w:val="left" w:pos="2680"/>
              </w:tabs>
              <w:spacing w:after="0" w:line="240" w:lineRule="auto"/>
              <w:rPr>
                <w:rFonts w:ascii="Arial" w:hAnsi="Arial" w:cs="Arial"/>
              </w:rPr>
            </w:pPr>
          </w:p>
          <w:p w:rsidR="00F47345" w:rsidRPr="004123DD" w:rsidRDefault="00F47345" w:rsidP="005276B7">
            <w:pPr>
              <w:tabs>
                <w:tab w:val="left" w:pos="2680"/>
              </w:tabs>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6"/>
              <w:gridCol w:w="1164"/>
              <w:gridCol w:w="1165"/>
              <w:gridCol w:w="1268"/>
            </w:tblGrid>
            <w:tr w:rsidR="00F47345" w:rsidRPr="003C2D14" w:rsidTr="000D0604">
              <w:tc>
                <w:tcPr>
                  <w:tcW w:w="1164" w:type="dxa"/>
                  <w:tcBorders>
                    <w:top w:val="single" w:sz="4" w:space="0" w:color="auto"/>
                    <w:left w:val="single" w:sz="4" w:space="0" w:color="auto"/>
                    <w:bottom w:val="single" w:sz="4" w:space="0" w:color="auto"/>
                    <w:right w:val="single" w:sz="4" w:space="0" w:color="auto"/>
                  </w:tcBorders>
                </w:tcPr>
                <w:p w:rsidR="00F47345" w:rsidRPr="003C2D14" w:rsidRDefault="00F47345" w:rsidP="000D0604">
                  <w:pPr>
                    <w:tabs>
                      <w:tab w:val="left" w:pos="2680"/>
                    </w:tabs>
                    <w:spacing w:after="0" w:line="240" w:lineRule="auto"/>
                    <w:rPr>
                      <w:rFonts w:ascii="Arial" w:hAnsi="Arial" w:cs="Arial"/>
                    </w:rPr>
                  </w:pPr>
                  <w:r w:rsidRPr="003C2D14">
                    <w:rPr>
                      <w:rFonts w:ascii="Arial" w:hAnsi="Arial" w:cs="Arial"/>
                    </w:rPr>
                    <w:t>Descrizione del servizio</w:t>
                  </w:r>
                </w:p>
              </w:tc>
              <w:tc>
                <w:tcPr>
                  <w:tcW w:w="1164" w:type="dxa"/>
                  <w:tcBorders>
                    <w:top w:val="single" w:sz="4" w:space="0" w:color="auto"/>
                    <w:left w:val="single" w:sz="4" w:space="0" w:color="auto"/>
                    <w:bottom w:val="single" w:sz="4" w:space="0" w:color="auto"/>
                    <w:right w:val="single" w:sz="4" w:space="0" w:color="auto"/>
                  </w:tcBorders>
                </w:tcPr>
                <w:p w:rsidR="00F47345" w:rsidRPr="003C2D14" w:rsidRDefault="00F47345" w:rsidP="000D0604">
                  <w:pPr>
                    <w:tabs>
                      <w:tab w:val="left" w:pos="2680"/>
                    </w:tabs>
                    <w:spacing w:after="0" w:line="240" w:lineRule="auto"/>
                    <w:rPr>
                      <w:rFonts w:ascii="Arial" w:hAnsi="Arial" w:cs="Arial"/>
                    </w:rPr>
                  </w:pPr>
                  <w:r w:rsidRPr="003C2D14">
                    <w:rPr>
                      <w:rFonts w:ascii="Arial" w:hAnsi="Arial" w:cs="Arial"/>
                    </w:rPr>
                    <w:t>Importi</w:t>
                  </w:r>
                </w:p>
              </w:tc>
              <w:tc>
                <w:tcPr>
                  <w:tcW w:w="1165" w:type="dxa"/>
                  <w:tcBorders>
                    <w:top w:val="single" w:sz="4" w:space="0" w:color="auto"/>
                    <w:left w:val="single" w:sz="4" w:space="0" w:color="auto"/>
                    <w:bottom w:val="single" w:sz="4" w:space="0" w:color="auto"/>
                    <w:right w:val="single" w:sz="4" w:space="0" w:color="auto"/>
                  </w:tcBorders>
                </w:tcPr>
                <w:p w:rsidR="00F47345" w:rsidRPr="003C2D14" w:rsidRDefault="00F47345" w:rsidP="000D0604">
                  <w:pPr>
                    <w:tabs>
                      <w:tab w:val="left" w:pos="2680"/>
                    </w:tabs>
                    <w:spacing w:after="0" w:line="240" w:lineRule="auto"/>
                    <w:rPr>
                      <w:rFonts w:ascii="Arial" w:hAnsi="Arial" w:cs="Arial"/>
                    </w:rPr>
                  </w:pPr>
                  <w:r w:rsidRPr="003C2D14">
                    <w:rPr>
                      <w:rFonts w:ascii="Arial" w:hAnsi="Arial" w:cs="Arial"/>
                    </w:rPr>
                    <w:t>Date</w:t>
                  </w:r>
                </w:p>
              </w:tc>
              <w:tc>
                <w:tcPr>
                  <w:tcW w:w="1165" w:type="dxa"/>
                  <w:tcBorders>
                    <w:top w:val="single" w:sz="4" w:space="0" w:color="auto"/>
                    <w:left w:val="single" w:sz="4" w:space="0" w:color="auto"/>
                    <w:bottom w:val="single" w:sz="4" w:space="0" w:color="auto"/>
                    <w:right w:val="single" w:sz="4" w:space="0" w:color="auto"/>
                  </w:tcBorders>
                </w:tcPr>
                <w:p w:rsidR="00F47345" w:rsidRPr="003C2D14" w:rsidRDefault="00F47345" w:rsidP="000D0604">
                  <w:pPr>
                    <w:tabs>
                      <w:tab w:val="left" w:pos="2680"/>
                    </w:tabs>
                    <w:spacing w:after="0" w:line="240" w:lineRule="auto"/>
                    <w:rPr>
                      <w:rFonts w:ascii="Arial" w:hAnsi="Arial" w:cs="Arial"/>
                    </w:rPr>
                  </w:pPr>
                  <w:r w:rsidRPr="003C2D14">
                    <w:rPr>
                      <w:rFonts w:ascii="Arial" w:hAnsi="Arial" w:cs="Arial"/>
                    </w:rPr>
                    <w:t>Destinatari</w:t>
                  </w:r>
                </w:p>
              </w:tc>
            </w:tr>
            <w:tr w:rsidR="00F47345" w:rsidRPr="003C2D14" w:rsidTr="000D0604">
              <w:tc>
                <w:tcPr>
                  <w:tcW w:w="1164" w:type="dxa"/>
                  <w:tcBorders>
                    <w:top w:val="single" w:sz="4" w:space="0" w:color="auto"/>
                    <w:left w:val="single" w:sz="4" w:space="0" w:color="auto"/>
                    <w:bottom w:val="single" w:sz="4" w:space="0" w:color="auto"/>
                    <w:right w:val="single" w:sz="4" w:space="0" w:color="auto"/>
                  </w:tcBorders>
                </w:tcPr>
                <w:p w:rsidR="00F47345" w:rsidRDefault="00F47345" w:rsidP="000D0604">
                  <w:pPr>
                    <w:tabs>
                      <w:tab w:val="left" w:pos="2680"/>
                    </w:tabs>
                    <w:spacing w:after="0" w:line="240" w:lineRule="auto"/>
                    <w:rPr>
                      <w:rFonts w:ascii="Arial" w:hAnsi="Arial" w:cs="Arial"/>
                    </w:rPr>
                  </w:pPr>
                </w:p>
                <w:p w:rsidR="00F47345" w:rsidRDefault="00F47345" w:rsidP="000D0604">
                  <w:pPr>
                    <w:tabs>
                      <w:tab w:val="left" w:pos="2680"/>
                    </w:tabs>
                    <w:spacing w:after="0" w:line="240" w:lineRule="auto"/>
                    <w:rPr>
                      <w:rFonts w:ascii="Arial" w:hAnsi="Arial" w:cs="Arial"/>
                    </w:rPr>
                  </w:pPr>
                </w:p>
                <w:p w:rsidR="00F47345" w:rsidRPr="003C2D14" w:rsidRDefault="00F47345" w:rsidP="000D0604">
                  <w:pPr>
                    <w:tabs>
                      <w:tab w:val="left" w:pos="2680"/>
                    </w:tabs>
                    <w:spacing w:after="0" w:line="240" w:lineRule="auto"/>
                    <w:rPr>
                      <w:rFonts w:ascii="Arial" w:hAnsi="Arial" w:cs="Arial"/>
                    </w:rPr>
                  </w:pPr>
                </w:p>
                <w:p w:rsidR="00F47345" w:rsidRPr="003C2D14" w:rsidRDefault="00F47345" w:rsidP="000D0604">
                  <w:pPr>
                    <w:tabs>
                      <w:tab w:val="left" w:pos="2680"/>
                    </w:tabs>
                    <w:spacing w:after="0" w:line="240" w:lineRule="auto"/>
                    <w:rPr>
                      <w:rFonts w:ascii="Arial" w:hAnsi="Arial" w:cs="Arial"/>
                    </w:rPr>
                  </w:pPr>
                </w:p>
              </w:tc>
              <w:tc>
                <w:tcPr>
                  <w:tcW w:w="1164" w:type="dxa"/>
                  <w:tcBorders>
                    <w:top w:val="single" w:sz="4" w:space="0" w:color="auto"/>
                    <w:left w:val="single" w:sz="4" w:space="0" w:color="auto"/>
                    <w:bottom w:val="single" w:sz="4" w:space="0" w:color="auto"/>
                    <w:right w:val="single" w:sz="4" w:space="0" w:color="auto"/>
                  </w:tcBorders>
                </w:tcPr>
                <w:p w:rsidR="00F47345" w:rsidRPr="003C2D14" w:rsidRDefault="00F47345" w:rsidP="000D0604">
                  <w:pPr>
                    <w:tabs>
                      <w:tab w:val="left" w:pos="2680"/>
                    </w:tabs>
                    <w:spacing w:after="0" w:line="240" w:lineRule="auto"/>
                    <w:rPr>
                      <w:rFonts w:ascii="Arial" w:hAnsi="Arial" w:cs="Arial"/>
                    </w:rPr>
                  </w:pPr>
                </w:p>
              </w:tc>
              <w:tc>
                <w:tcPr>
                  <w:tcW w:w="1165" w:type="dxa"/>
                  <w:tcBorders>
                    <w:top w:val="single" w:sz="4" w:space="0" w:color="auto"/>
                    <w:left w:val="single" w:sz="4" w:space="0" w:color="auto"/>
                    <w:bottom w:val="single" w:sz="4" w:space="0" w:color="auto"/>
                    <w:right w:val="single" w:sz="4" w:space="0" w:color="auto"/>
                  </w:tcBorders>
                </w:tcPr>
                <w:p w:rsidR="00F47345" w:rsidRPr="003C2D14" w:rsidRDefault="00F47345" w:rsidP="000D0604">
                  <w:pPr>
                    <w:tabs>
                      <w:tab w:val="left" w:pos="2680"/>
                    </w:tabs>
                    <w:spacing w:after="0" w:line="240" w:lineRule="auto"/>
                    <w:rPr>
                      <w:rFonts w:ascii="Arial" w:hAnsi="Arial" w:cs="Arial"/>
                    </w:rPr>
                  </w:pPr>
                </w:p>
              </w:tc>
              <w:tc>
                <w:tcPr>
                  <w:tcW w:w="1165" w:type="dxa"/>
                  <w:tcBorders>
                    <w:top w:val="single" w:sz="4" w:space="0" w:color="auto"/>
                    <w:left w:val="single" w:sz="4" w:space="0" w:color="auto"/>
                    <w:bottom w:val="single" w:sz="4" w:space="0" w:color="auto"/>
                    <w:right w:val="single" w:sz="4" w:space="0" w:color="auto"/>
                  </w:tcBorders>
                </w:tcPr>
                <w:p w:rsidR="00F47345" w:rsidRPr="003C2D14" w:rsidRDefault="00F47345" w:rsidP="000D0604">
                  <w:pPr>
                    <w:tabs>
                      <w:tab w:val="left" w:pos="2680"/>
                    </w:tabs>
                    <w:spacing w:after="0" w:line="240" w:lineRule="auto"/>
                    <w:rPr>
                      <w:rFonts w:ascii="Arial" w:hAnsi="Arial" w:cs="Arial"/>
                    </w:rPr>
                  </w:pPr>
                </w:p>
              </w:tc>
            </w:tr>
          </w:tbl>
          <w:p w:rsidR="00F47345" w:rsidRPr="004123DD" w:rsidRDefault="00F47345" w:rsidP="005276B7">
            <w:pPr>
              <w:tabs>
                <w:tab w:val="left" w:pos="2680"/>
              </w:tabs>
              <w:spacing w:after="0" w:line="240" w:lineRule="auto"/>
              <w:rPr>
                <w:rFonts w:ascii="Arial" w:hAnsi="Arial" w:cs="Arial"/>
              </w:rPr>
            </w:pPr>
          </w:p>
          <w:p w:rsidR="00F47345" w:rsidRPr="004123DD" w:rsidRDefault="00F47345" w:rsidP="005276B7">
            <w:pPr>
              <w:tabs>
                <w:tab w:val="left" w:pos="2680"/>
              </w:tabs>
              <w:spacing w:after="0" w:line="240" w:lineRule="auto"/>
              <w:rPr>
                <w:rFonts w:ascii="Arial" w:hAnsi="Arial" w:cs="Arial"/>
              </w:rPr>
            </w:pPr>
          </w:p>
          <w:p w:rsidR="00F47345" w:rsidRDefault="00F47345" w:rsidP="005276B7">
            <w:pPr>
              <w:pStyle w:val="ListParagraph"/>
              <w:tabs>
                <w:tab w:val="left" w:pos="2680"/>
              </w:tabs>
              <w:spacing w:before="60" w:after="0" w:line="240" w:lineRule="auto"/>
              <w:ind w:left="0"/>
              <w:jc w:val="both"/>
              <w:rPr>
                <w:rFonts w:ascii="Arial" w:hAnsi="Arial" w:cs="Arial"/>
              </w:rPr>
            </w:pPr>
          </w:p>
          <w:p w:rsidR="00F47345" w:rsidRPr="004123DD" w:rsidRDefault="00F47345" w:rsidP="005276B7">
            <w:pPr>
              <w:pStyle w:val="ListParagraph"/>
              <w:tabs>
                <w:tab w:val="left" w:pos="2680"/>
              </w:tabs>
              <w:spacing w:before="60" w:after="0" w:line="240" w:lineRule="auto"/>
              <w:ind w:left="0"/>
              <w:jc w:val="both"/>
              <w:rPr>
                <w:rFonts w:ascii="Arial" w:hAnsi="Arial" w:cs="Arial"/>
              </w:rPr>
            </w:pPr>
            <w:r w:rsidRPr="004123DD">
              <w:rPr>
                <w:rFonts w:ascii="Arial" w:hAnsi="Arial" w:cs="Arial"/>
              </w:rPr>
              <w:t>(indirizzo web, autorità o organismo di emanazione , riferimento preciso della documentazione):</w:t>
            </w:r>
          </w:p>
          <w:p w:rsidR="00F47345" w:rsidRPr="004123DD" w:rsidRDefault="00F47345" w:rsidP="005276B7">
            <w:pPr>
              <w:tabs>
                <w:tab w:val="left" w:pos="2680"/>
              </w:tabs>
              <w:spacing w:after="0" w:line="240" w:lineRule="auto"/>
              <w:rPr>
                <w:rFonts w:ascii="Arial" w:hAnsi="Arial" w:cs="Arial"/>
              </w:rPr>
            </w:pPr>
            <w:r w:rsidRPr="004123DD">
              <w:rPr>
                <w:rFonts w:ascii="Arial" w:hAnsi="Arial" w:cs="Arial"/>
              </w:rPr>
              <w:t xml:space="preserve"> […………………][…………………][…………………]</w:t>
            </w:r>
          </w:p>
          <w:p w:rsidR="00F47345" w:rsidRPr="004123DD" w:rsidRDefault="00F47345" w:rsidP="005276B7">
            <w:pPr>
              <w:tabs>
                <w:tab w:val="left" w:pos="2680"/>
              </w:tabs>
              <w:spacing w:after="0" w:line="240" w:lineRule="auto"/>
              <w:rPr>
                <w:rFonts w:ascii="Arial" w:hAnsi="Arial" w:cs="Arial"/>
              </w:rPr>
            </w:pPr>
          </w:p>
        </w:tc>
      </w:tr>
    </w:tbl>
    <w:p w:rsidR="00F47345" w:rsidRPr="00DA4FA2" w:rsidRDefault="00F47345" w:rsidP="00F3252C">
      <w:pPr>
        <w:tabs>
          <w:tab w:val="left" w:pos="2680"/>
        </w:tabs>
        <w:spacing w:before="240"/>
        <w:jc w:val="center"/>
        <w:rPr>
          <w:rFonts w:ascii="Arial" w:hAnsi="Arial" w:cs="Arial"/>
          <w:b/>
          <w:sz w:val="20"/>
          <w:szCs w:val="20"/>
        </w:rPr>
      </w:pPr>
      <w:r w:rsidRPr="00DA4FA2">
        <w:rPr>
          <w:rFonts w:ascii="Arial" w:hAnsi="Arial" w:cs="Arial"/>
          <w:b/>
          <w:sz w:val="20"/>
          <w:szCs w:val="20"/>
        </w:rPr>
        <w:t>C: 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8"/>
        <w:gridCol w:w="5203"/>
      </w:tblGrid>
      <w:tr w:rsidR="00F47345" w:rsidRPr="007A714D" w:rsidTr="00244CAF">
        <w:tc>
          <w:tcPr>
            <w:tcW w:w="9811" w:type="dxa"/>
            <w:gridSpan w:val="2"/>
            <w:shd w:val="clear" w:color="auto" w:fill="D9D9D9"/>
          </w:tcPr>
          <w:p w:rsidR="00F47345" w:rsidRPr="007A714D" w:rsidRDefault="00F47345"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F47345" w:rsidRPr="007A714D" w:rsidTr="00244CAF">
        <w:tc>
          <w:tcPr>
            <w:tcW w:w="4608" w:type="dxa"/>
          </w:tcPr>
          <w:p w:rsidR="00F47345" w:rsidRDefault="00F47345" w:rsidP="005276B7">
            <w:pPr>
              <w:tabs>
                <w:tab w:val="left" w:pos="2680"/>
              </w:tabs>
              <w:spacing w:after="0" w:line="240" w:lineRule="auto"/>
              <w:rPr>
                <w:rFonts w:ascii="Arial" w:hAnsi="Arial" w:cs="Arial"/>
                <w:b/>
                <w:sz w:val="20"/>
                <w:szCs w:val="20"/>
              </w:rPr>
            </w:pPr>
          </w:p>
          <w:p w:rsidR="00F47345" w:rsidRPr="007A714D" w:rsidRDefault="00F47345"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203" w:type="dxa"/>
          </w:tcPr>
          <w:p w:rsidR="00F47345" w:rsidRDefault="00F47345" w:rsidP="005276B7">
            <w:pPr>
              <w:tabs>
                <w:tab w:val="left" w:pos="2680"/>
              </w:tabs>
              <w:spacing w:after="0" w:line="240" w:lineRule="auto"/>
              <w:rPr>
                <w:rFonts w:ascii="Arial" w:hAnsi="Arial" w:cs="Arial"/>
                <w:b/>
                <w:sz w:val="20"/>
                <w:szCs w:val="20"/>
              </w:rPr>
            </w:pPr>
          </w:p>
          <w:p w:rsidR="00F47345" w:rsidRPr="007A714D" w:rsidRDefault="00F47345"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F47345" w:rsidRPr="007A714D" w:rsidTr="00AB76F0">
        <w:trPr>
          <w:trHeight w:val="1079"/>
        </w:trPr>
        <w:tc>
          <w:tcPr>
            <w:tcW w:w="4608" w:type="dxa"/>
          </w:tcPr>
          <w:p w:rsidR="00F47345" w:rsidRPr="00AB76F0" w:rsidRDefault="00F47345" w:rsidP="00AB76F0">
            <w:pPr>
              <w:tabs>
                <w:tab w:val="left" w:pos="720"/>
              </w:tabs>
              <w:spacing w:after="0" w:line="240" w:lineRule="auto"/>
              <w:rPr>
                <w:rFonts w:ascii="Arial" w:hAnsi="Arial" w:cs="Arial"/>
                <w:b/>
              </w:rPr>
            </w:pPr>
          </w:p>
          <w:p w:rsidR="00F47345" w:rsidRPr="00AB76F0" w:rsidRDefault="00F47345" w:rsidP="00AB76F0">
            <w:pPr>
              <w:tabs>
                <w:tab w:val="left" w:pos="720"/>
              </w:tabs>
              <w:spacing w:after="0" w:line="240" w:lineRule="auto"/>
              <w:rPr>
                <w:rFonts w:ascii="Arial" w:hAnsi="Arial" w:cs="Arial"/>
                <w:b/>
              </w:rPr>
            </w:pPr>
            <w:r w:rsidRPr="00AB76F0">
              <w:rPr>
                <w:rFonts w:ascii="Arial" w:hAnsi="Arial" w:cs="Arial"/>
                <w:b/>
              </w:rPr>
              <w:t>1b) Possesso della certificazione UNI EN ISO9001:2008</w:t>
            </w:r>
          </w:p>
          <w:p w:rsidR="00F47345" w:rsidRPr="00AB76F0" w:rsidRDefault="00F47345" w:rsidP="005276B7">
            <w:pPr>
              <w:tabs>
                <w:tab w:val="left" w:pos="2680"/>
              </w:tabs>
              <w:spacing w:after="0" w:line="240" w:lineRule="auto"/>
              <w:rPr>
                <w:rFonts w:ascii="Arial" w:hAnsi="Arial" w:cs="Arial"/>
              </w:rPr>
            </w:pPr>
          </w:p>
        </w:tc>
        <w:tc>
          <w:tcPr>
            <w:tcW w:w="5203" w:type="dxa"/>
          </w:tcPr>
          <w:p w:rsidR="00F47345" w:rsidRDefault="00F47345" w:rsidP="00AB76F0">
            <w:pPr>
              <w:tabs>
                <w:tab w:val="left" w:pos="2680"/>
              </w:tabs>
              <w:spacing w:after="0" w:line="240" w:lineRule="auto"/>
              <w:rPr>
                <w:rFonts w:ascii="Arial" w:hAnsi="Arial" w:cs="Arial"/>
                <w:sz w:val="20"/>
                <w:szCs w:val="20"/>
              </w:rPr>
            </w:pPr>
          </w:p>
          <w:p w:rsidR="00F47345" w:rsidRDefault="00F47345" w:rsidP="00AB76F0">
            <w:pPr>
              <w:tabs>
                <w:tab w:val="left" w:pos="2680"/>
              </w:tabs>
              <w:spacing w:after="0" w:line="240" w:lineRule="auto"/>
              <w:rPr>
                <w:rFonts w:ascii="Arial" w:hAnsi="Arial" w:cs="Arial"/>
                <w:sz w:val="20"/>
                <w:szCs w:val="20"/>
              </w:rPr>
            </w:pPr>
            <w:r w:rsidRPr="00316AD1">
              <w:rPr>
                <w:rFonts w:ascii="Arial" w:hAnsi="Arial" w:cs="Arial"/>
                <w:sz w:val="20"/>
                <w:szCs w:val="20"/>
              </w:rPr>
              <w:t>[  ] Sì   [   ] No</w:t>
            </w:r>
          </w:p>
          <w:p w:rsidR="00F47345" w:rsidRPr="007A714D" w:rsidRDefault="00F47345" w:rsidP="005276B7">
            <w:pPr>
              <w:tabs>
                <w:tab w:val="left" w:pos="2680"/>
              </w:tabs>
              <w:spacing w:after="0" w:line="240" w:lineRule="auto"/>
              <w:rPr>
                <w:rFonts w:ascii="Arial" w:hAnsi="Arial" w:cs="Arial"/>
                <w:sz w:val="20"/>
                <w:szCs w:val="20"/>
              </w:rPr>
            </w:pPr>
          </w:p>
        </w:tc>
      </w:tr>
      <w:tr w:rsidR="00F47345" w:rsidRPr="007A714D" w:rsidTr="00244CAF">
        <w:tc>
          <w:tcPr>
            <w:tcW w:w="4608" w:type="dxa"/>
          </w:tcPr>
          <w:p w:rsidR="00F47345" w:rsidRPr="003C2D14" w:rsidRDefault="00F47345" w:rsidP="005276B7">
            <w:pPr>
              <w:tabs>
                <w:tab w:val="left" w:pos="2680"/>
              </w:tabs>
              <w:spacing w:after="0" w:line="240" w:lineRule="auto"/>
              <w:rPr>
                <w:rFonts w:ascii="Arial" w:hAnsi="Arial" w:cs="Arial"/>
                <w:b/>
                <w:i/>
              </w:rPr>
            </w:pPr>
            <w:r w:rsidRPr="003C2D14">
              <w:rPr>
                <w:rFonts w:ascii="Arial" w:hAnsi="Arial" w:cs="Arial"/>
              </w:rPr>
              <w:t xml:space="preserve">1b) Unicamente per gli </w:t>
            </w:r>
            <w:r w:rsidRPr="003C2D14">
              <w:rPr>
                <w:rFonts w:ascii="Arial" w:hAnsi="Arial" w:cs="Arial"/>
                <w:b/>
                <w:i/>
              </w:rPr>
              <w:t>appalti pubblici di forniture e di servizi:</w:t>
            </w:r>
          </w:p>
          <w:p w:rsidR="00F47345" w:rsidRPr="003C2D14" w:rsidRDefault="00F47345" w:rsidP="005276B7">
            <w:pPr>
              <w:tabs>
                <w:tab w:val="left" w:pos="2680"/>
              </w:tabs>
              <w:spacing w:after="0" w:line="240" w:lineRule="auto"/>
              <w:ind w:left="284"/>
              <w:rPr>
                <w:rFonts w:ascii="Arial" w:hAnsi="Arial" w:cs="Arial"/>
                <w:b/>
              </w:rPr>
            </w:pPr>
          </w:p>
          <w:p w:rsidR="00F47345" w:rsidRDefault="00F47345" w:rsidP="005276B7">
            <w:pPr>
              <w:tabs>
                <w:tab w:val="left" w:pos="2680"/>
              </w:tabs>
              <w:spacing w:after="0" w:line="240" w:lineRule="auto"/>
              <w:ind w:left="284"/>
              <w:jc w:val="both"/>
              <w:rPr>
                <w:rFonts w:ascii="Arial" w:hAnsi="Arial" w:cs="Arial"/>
              </w:rPr>
            </w:pPr>
            <w:r>
              <w:rPr>
                <w:rFonts w:ascii="Arial" w:hAnsi="Arial" w:cs="Arial"/>
              </w:rPr>
              <w:t>Comprovata esperienza professionale, superiore ad anni 10, nell’utilizzo di tecnologie Open Source con sviluppi in:</w:t>
            </w:r>
          </w:p>
          <w:p w:rsidR="00F47345" w:rsidRDefault="00F47345" w:rsidP="005276B7">
            <w:pPr>
              <w:tabs>
                <w:tab w:val="left" w:pos="2680"/>
              </w:tabs>
              <w:spacing w:after="0" w:line="240" w:lineRule="auto"/>
              <w:ind w:left="284"/>
              <w:jc w:val="both"/>
              <w:rPr>
                <w:rFonts w:ascii="Arial" w:hAnsi="Arial" w:cs="Arial"/>
              </w:rPr>
            </w:pPr>
            <w:r>
              <w:rPr>
                <w:rFonts w:ascii="Arial" w:hAnsi="Arial" w:cs="Arial"/>
              </w:rPr>
              <w:t>C++</w:t>
            </w:r>
          </w:p>
          <w:p w:rsidR="00F47345" w:rsidRDefault="00F47345" w:rsidP="005276B7">
            <w:pPr>
              <w:tabs>
                <w:tab w:val="left" w:pos="2680"/>
              </w:tabs>
              <w:spacing w:after="0" w:line="240" w:lineRule="auto"/>
              <w:ind w:left="284"/>
              <w:jc w:val="both"/>
              <w:rPr>
                <w:rFonts w:ascii="Arial" w:hAnsi="Arial" w:cs="Arial"/>
              </w:rPr>
            </w:pPr>
            <w:r>
              <w:rPr>
                <w:rFonts w:ascii="Arial" w:hAnsi="Arial" w:cs="Arial"/>
              </w:rPr>
              <w:t>Pyton</w:t>
            </w:r>
          </w:p>
          <w:p w:rsidR="00F47345" w:rsidRDefault="00F47345" w:rsidP="005276B7">
            <w:pPr>
              <w:tabs>
                <w:tab w:val="left" w:pos="2680"/>
              </w:tabs>
              <w:spacing w:after="0" w:line="240" w:lineRule="auto"/>
              <w:ind w:left="284"/>
              <w:jc w:val="both"/>
              <w:rPr>
                <w:rFonts w:ascii="Arial" w:hAnsi="Arial" w:cs="Arial"/>
              </w:rPr>
            </w:pPr>
            <w:r>
              <w:rPr>
                <w:rFonts w:ascii="Arial" w:hAnsi="Arial" w:cs="Arial"/>
              </w:rPr>
              <w:t>IDL</w:t>
            </w:r>
          </w:p>
          <w:p w:rsidR="00F47345" w:rsidRDefault="00F47345" w:rsidP="005276B7">
            <w:pPr>
              <w:tabs>
                <w:tab w:val="left" w:pos="2680"/>
              </w:tabs>
              <w:spacing w:after="0" w:line="240" w:lineRule="auto"/>
              <w:ind w:left="284"/>
              <w:jc w:val="both"/>
              <w:rPr>
                <w:rFonts w:ascii="Arial" w:hAnsi="Arial" w:cs="Arial"/>
              </w:rPr>
            </w:pPr>
            <w:r>
              <w:rPr>
                <w:rFonts w:ascii="Arial" w:hAnsi="Arial" w:cs="Arial"/>
              </w:rPr>
              <w:t>PHP</w:t>
            </w:r>
          </w:p>
          <w:p w:rsidR="00F47345" w:rsidRDefault="00F47345" w:rsidP="005276B7">
            <w:pPr>
              <w:tabs>
                <w:tab w:val="left" w:pos="2680"/>
              </w:tabs>
              <w:spacing w:after="0" w:line="240" w:lineRule="auto"/>
              <w:ind w:left="284"/>
              <w:jc w:val="both"/>
              <w:rPr>
                <w:rFonts w:ascii="Arial" w:hAnsi="Arial" w:cs="Arial"/>
              </w:rPr>
            </w:pPr>
            <w:r>
              <w:rPr>
                <w:rFonts w:ascii="Arial" w:hAnsi="Arial" w:cs="Arial"/>
              </w:rPr>
              <w:t>Ambienti di sviluppo Subversion</w:t>
            </w:r>
          </w:p>
          <w:p w:rsidR="00F47345" w:rsidRDefault="00F47345" w:rsidP="005276B7">
            <w:pPr>
              <w:tabs>
                <w:tab w:val="left" w:pos="2680"/>
              </w:tabs>
              <w:spacing w:after="0" w:line="240" w:lineRule="auto"/>
              <w:ind w:left="284"/>
              <w:jc w:val="both"/>
              <w:rPr>
                <w:rFonts w:ascii="Arial" w:hAnsi="Arial" w:cs="Arial"/>
              </w:rPr>
            </w:pPr>
            <w:r>
              <w:rPr>
                <w:rFonts w:ascii="Arial" w:hAnsi="Arial" w:cs="Arial"/>
              </w:rPr>
              <w:t>Ambienti di sviluppo Eclipse IDE</w:t>
            </w:r>
          </w:p>
          <w:p w:rsidR="00F47345" w:rsidRPr="003C2D14" w:rsidRDefault="00F47345" w:rsidP="005276B7">
            <w:pPr>
              <w:tabs>
                <w:tab w:val="left" w:pos="2680"/>
              </w:tabs>
              <w:spacing w:after="0" w:line="240" w:lineRule="auto"/>
              <w:ind w:left="284"/>
              <w:jc w:val="both"/>
              <w:rPr>
                <w:rFonts w:ascii="Arial" w:hAnsi="Arial" w:cs="Arial"/>
              </w:rPr>
            </w:pPr>
            <w:r>
              <w:rPr>
                <w:rFonts w:ascii="Arial" w:hAnsi="Arial" w:cs="Arial"/>
              </w:rPr>
              <w:t>Ambienti GIS</w:t>
            </w:r>
          </w:p>
          <w:p w:rsidR="00F47345" w:rsidRPr="003C2D14" w:rsidRDefault="00F47345" w:rsidP="005276B7">
            <w:pPr>
              <w:tabs>
                <w:tab w:val="left" w:pos="2680"/>
              </w:tabs>
              <w:spacing w:after="0" w:line="240" w:lineRule="auto"/>
              <w:rPr>
                <w:rFonts w:ascii="Arial" w:hAnsi="Arial" w:cs="Arial"/>
              </w:rPr>
            </w:pPr>
          </w:p>
        </w:tc>
        <w:tc>
          <w:tcPr>
            <w:tcW w:w="5203" w:type="dxa"/>
          </w:tcPr>
          <w:p w:rsidR="00F47345" w:rsidRPr="003C2D14" w:rsidRDefault="00F47345" w:rsidP="000D0604">
            <w:pPr>
              <w:tabs>
                <w:tab w:val="left" w:pos="2680"/>
              </w:tabs>
              <w:spacing w:after="0" w:line="240" w:lineRule="auto"/>
              <w:rPr>
                <w:rFonts w:ascii="Arial" w:hAnsi="Arial" w:cs="Arial"/>
              </w:rPr>
            </w:pPr>
            <w:r w:rsidRPr="003C2D14">
              <w:rPr>
                <w:rFonts w:ascii="Arial" w:hAnsi="Arial" w:cs="Arial"/>
              </w:rPr>
              <w:t>Numero di anni (periodo specificato nell’avviso o bando pertinente o nei documenti di gara):</w:t>
            </w:r>
          </w:p>
          <w:p w:rsidR="00F47345" w:rsidRPr="003C2D14" w:rsidRDefault="00F47345" w:rsidP="000D0604">
            <w:pPr>
              <w:tabs>
                <w:tab w:val="left" w:pos="2680"/>
              </w:tabs>
              <w:spacing w:after="0" w:line="240" w:lineRule="auto"/>
              <w:rPr>
                <w:rFonts w:ascii="Arial" w:hAnsi="Arial" w:cs="Arial"/>
              </w:rPr>
            </w:pPr>
          </w:p>
          <w:p w:rsidR="00F47345" w:rsidRPr="003C2D14" w:rsidRDefault="00F47345" w:rsidP="000D0604">
            <w:pPr>
              <w:tabs>
                <w:tab w:val="left" w:pos="2680"/>
              </w:tabs>
              <w:spacing w:after="0" w:line="240" w:lineRule="auto"/>
              <w:rPr>
                <w:rFonts w:ascii="Arial" w:hAnsi="Arial" w:cs="Arial"/>
              </w:rPr>
            </w:pPr>
            <w:r w:rsidRPr="003C2D14">
              <w:rPr>
                <w:rFonts w:ascii="Arial" w:hAnsi="Arial" w:cs="Arial"/>
              </w:rPr>
              <w:t>[</w:t>
            </w:r>
            <w:r>
              <w:rPr>
                <w:rFonts w:ascii="Arial" w:hAnsi="Arial" w:cs="Arial"/>
              </w:rPr>
              <w:t xml:space="preserve">     </w:t>
            </w:r>
            <w:r w:rsidRPr="003C2D14">
              <w:rPr>
                <w:rFonts w:ascii="Arial" w:hAnsi="Arial" w:cs="Arial"/>
              </w:rPr>
              <w:t>]</w:t>
            </w:r>
          </w:p>
          <w:p w:rsidR="00F47345" w:rsidRDefault="00F47345" w:rsidP="000D0604">
            <w:pPr>
              <w:tabs>
                <w:tab w:val="left" w:pos="2680"/>
              </w:tabs>
              <w:spacing w:after="0" w:line="240" w:lineRule="auto"/>
              <w:rPr>
                <w:rFonts w:ascii="Arial" w:hAnsi="Arial" w:cs="Arial"/>
              </w:rPr>
            </w:pPr>
          </w:p>
          <w:p w:rsidR="00F47345" w:rsidRDefault="00F47345" w:rsidP="000D0604">
            <w:pPr>
              <w:tabs>
                <w:tab w:val="left" w:pos="2680"/>
              </w:tabs>
              <w:spacing w:after="0" w:line="240" w:lineRule="auto"/>
              <w:rPr>
                <w:rFonts w:ascii="Arial" w:hAnsi="Arial" w:cs="Arial"/>
              </w:rPr>
            </w:pPr>
          </w:p>
          <w:p w:rsidR="00F47345" w:rsidRPr="00494A08" w:rsidRDefault="00F47345" w:rsidP="000D0604">
            <w:pPr>
              <w:tabs>
                <w:tab w:val="left" w:pos="2680"/>
              </w:tabs>
              <w:spacing w:after="0" w:line="240" w:lineRule="auto"/>
              <w:rPr>
                <w:rFonts w:ascii="Arial" w:hAnsi="Arial" w:cs="Arial"/>
              </w:rPr>
            </w:pPr>
            <w:r w:rsidRPr="00494A08">
              <w:rPr>
                <w:rFonts w:ascii="Arial" w:hAnsi="Arial" w:cs="Arial"/>
              </w:rPr>
              <w:t>[  ] Sì   [   ] No</w:t>
            </w:r>
          </w:p>
          <w:p w:rsidR="00F47345" w:rsidRPr="00494A08" w:rsidRDefault="00F47345" w:rsidP="000D0604">
            <w:pPr>
              <w:tabs>
                <w:tab w:val="left" w:pos="2680"/>
              </w:tabs>
              <w:spacing w:after="0" w:line="240" w:lineRule="auto"/>
              <w:rPr>
                <w:rFonts w:ascii="Arial" w:hAnsi="Arial" w:cs="Arial"/>
              </w:rPr>
            </w:pPr>
            <w:r w:rsidRPr="00494A08">
              <w:rPr>
                <w:rFonts w:ascii="Arial" w:hAnsi="Arial" w:cs="Arial"/>
              </w:rPr>
              <w:t>[  ] Sì   [   ] No</w:t>
            </w:r>
          </w:p>
          <w:p w:rsidR="00F47345" w:rsidRPr="00494A08" w:rsidRDefault="00F47345" w:rsidP="000D0604">
            <w:pPr>
              <w:tabs>
                <w:tab w:val="left" w:pos="2680"/>
              </w:tabs>
              <w:spacing w:after="0" w:line="240" w:lineRule="auto"/>
              <w:rPr>
                <w:rFonts w:ascii="Arial" w:hAnsi="Arial" w:cs="Arial"/>
              </w:rPr>
            </w:pPr>
            <w:r w:rsidRPr="00494A08">
              <w:rPr>
                <w:rFonts w:ascii="Arial" w:hAnsi="Arial" w:cs="Arial"/>
              </w:rPr>
              <w:t>[  ] Sì   [   ] No</w:t>
            </w:r>
          </w:p>
          <w:p w:rsidR="00F47345" w:rsidRPr="00494A08" w:rsidRDefault="00F47345" w:rsidP="000D0604">
            <w:pPr>
              <w:tabs>
                <w:tab w:val="left" w:pos="2680"/>
              </w:tabs>
              <w:spacing w:after="0" w:line="240" w:lineRule="auto"/>
              <w:rPr>
                <w:rFonts w:ascii="Arial" w:hAnsi="Arial" w:cs="Arial"/>
              </w:rPr>
            </w:pPr>
            <w:r w:rsidRPr="00494A08">
              <w:rPr>
                <w:rFonts w:ascii="Arial" w:hAnsi="Arial" w:cs="Arial"/>
              </w:rPr>
              <w:t>[  ] Sì   [   ] No</w:t>
            </w:r>
          </w:p>
          <w:p w:rsidR="00F47345" w:rsidRPr="00494A08" w:rsidRDefault="00F47345" w:rsidP="000D0604">
            <w:pPr>
              <w:tabs>
                <w:tab w:val="left" w:pos="2680"/>
              </w:tabs>
              <w:spacing w:after="0" w:line="240" w:lineRule="auto"/>
              <w:rPr>
                <w:rFonts w:ascii="Arial" w:hAnsi="Arial" w:cs="Arial"/>
              </w:rPr>
            </w:pPr>
            <w:r w:rsidRPr="00494A08">
              <w:rPr>
                <w:rFonts w:ascii="Arial" w:hAnsi="Arial" w:cs="Arial"/>
              </w:rPr>
              <w:t>[  ] Sì   [   ] No</w:t>
            </w:r>
          </w:p>
          <w:p w:rsidR="00F47345" w:rsidRPr="00494A08" w:rsidRDefault="00F47345" w:rsidP="00494A08">
            <w:pPr>
              <w:tabs>
                <w:tab w:val="left" w:pos="2680"/>
              </w:tabs>
              <w:spacing w:after="0" w:line="240" w:lineRule="auto"/>
              <w:rPr>
                <w:rFonts w:ascii="Arial" w:hAnsi="Arial" w:cs="Arial"/>
              </w:rPr>
            </w:pPr>
            <w:r w:rsidRPr="00494A08">
              <w:rPr>
                <w:rFonts w:ascii="Arial" w:hAnsi="Arial" w:cs="Arial"/>
              </w:rPr>
              <w:t>[  ] Sì   [   ] No</w:t>
            </w:r>
          </w:p>
          <w:p w:rsidR="00F47345" w:rsidRPr="00494A08" w:rsidRDefault="00F47345" w:rsidP="00494A08">
            <w:pPr>
              <w:tabs>
                <w:tab w:val="left" w:pos="2680"/>
              </w:tabs>
              <w:spacing w:after="0" w:line="240" w:lineRule="auto"/>
              <w:rPr>
                <w:rFonts w:ascii="Arial" w:hAnsi="Arial" w:cs="Arial"/>
              </w:rPr>
            </w:pPr>
            <w:r w:rsidRPr="00494A08">
              <w:rPr>
                <w:rFonts w:ascii="Arial" w:hAnsi="Arial" w:cs="Arial"/>
              </w:rPr>
              <w:t>[  ] Sì   [   ] No</w:t>
            </w:r>
          </w:p>
          <w:p w:rsidR="00F47345" w:rsidRPr="00494A08" w:rsidRDefault="00F47345" w:rsidP="000D0604">
            <w:pPr>
              <w:tabs>
                <w:tab w:val="left" w:pos="2680"/>
              </w:tabs>
              <w:spacing w:after="0" w:line="240" w:lineRule="auto"/>
              <w:rPr>
                <w:rFonts w:ascii="Arial" w:hAnsi="Arial" w:cs="Arial"/>
              </w:rPr>
            </w:pPr>
          </w:p>
          <w:p w:rsidR="00F47345" w:rsidRPr="003C2D14" w:rsidRDefault="00F47345" w:rsidP="000D0604">
            <w:pPr>
              <w:tabs>
                <w:tab w:val="left" w:pos="2680"/>
              </w:tabs>
              <w:spacing w:after="0" w:line="240" w:lineRule="auto"/>
              <w:rPr>
                <w:rFonts w:ascii="Arial" w:hAnsi="Arial" w:cs="Arial"/>
              </w:rPr>
            </w:pPr>
            <w:r>
              <w:rPr>
                <w:rFonts w:ascii="Arial" w:hAnsi="Arial" w:cs="Arial"/>
              </w:rPr>
              <w:t>Elenco cronologico delle attività svolte: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7"/>
              <w:gridCol w:w="1044"/>
              <w:gridCol w:w="953"/>
              <w:gridCol w:w="1473"/>
            </w:tblGrid>
            <w:tr w:rsidR="00F47345" w:rsidRPr="003C2D14" w:rsidTr="00273191">
              <w:tc>
                <w:tcPr>
                  <w:tcW w:w="1507" w:type="dxa"/>
                  <w:tcBorders>
                    <w:top w:val="single" w:sz="4" w:space="0" w:color="auto"/>
                    <w:left w:val="single" w:sz="4" w:space="0" w:color="auto"/>
                    <w:bottom w:val="single" w:sz="4" w:space="0" w:color="auto"/>
                    <w:right w:val="single" w:sz="4" w:space="0" w:color="auto"/>
                  </w:tcBorders>
                </w:tcPr>
                <w:p w:rsidR="00F47345" w:rsidRPr="003C2D14" w:rsidRDefault="00F47345" w:rsidP="000D0604">
                  <w:pPr>
                    <w:tabs>
                      <w:tab w:val="left" w:pos="2680"/>
                    </w:tabs>
                    <w:spacing w:after="0" w:line="240" w:lineRule="auto"/>
                    <w:rPr>
                      <w:rFonts w:ascii="Arial" w:hAnsi="Arial" w:cs="Arial"/>
                    </w:rPr>
                  </w:pPr>
                  <w:r w:rsidRPr="003C2D14">
                    <w:rPr>
                      <w:rFonts w:ascii="Arial" w:hAnsi="Arial" w:cs="Arial"/>
                    </w:rPr>
                    <w:t>Descrizione del servizio</w:t>
                  </w:r>
                  <w:r>
                    <w:rPr>
                      <w:rFonts w:ascii="Arial" w:hAnsi="Arial" w:cs="Arial"/>
                    </w:rPr>
                    <w:t xml:space="preserve"> e anno di svolgimento</w:t>
                  </w:r>
                </w:p>
              </w:tc>
              <w:tc>
                <w:tcPr>
                  <w:tcW w:w="1044" w:type="dxa"/>
                  <w:tcBorders>
                    <w:top w:val="single" w:sz="4" w:space="0" w:color="auto"/>
                    <w:left w:val="single" w:sz="4" w:space="0" w:color="auto"/>
                    <w:bottom w:val="single" w:sz="4" w:space="0" w:color="auto"/>
                    <w:right w:val="single" w:sz="4" w:space="0" w:color="auto"/>
                  </w:tcBorders>
                </w:tcPr>
                <w:p w:rsidR="00F47345" w:rsidRPr="003C2D14" w:rsidRDefault="00F47345" w:rsidP="000D0604">
                  <w:pPr>
                    <w:tabs>
                      <w:tab w:val="left" w:pos="2680"/>
                    </w:tabs>
                    <w:spacing w:after="0" w:line="240" w:lineRule="auto"/>
                    <w:rPr>
                      <w:rFonts w:ascii="Arial" w:hAnsi="Arial" w:cs="Arial"/>
                    </w:rPr>
                  </w:pPr>
                  <w:r w:rsidRPr="003C2D14">
                    <w:rPr>
                      <w:rFonts w:ascii="Arial" w:hAnsi="Arial" w:cs="Arial"/>
                    </w:rPr>
                    <w:t>Importi</w:t>
                  </w:r>
                </w:p>
              </w:tc>
              <w:tc>
                <w:tcPr>
                  <w:tcW w:w="953" w:type="dxa"/>
                  <w:tcBorders>
                    <w:top w:val="single" w:sz="4" w:space="0" w:color="auto"/>
                    <w:left w:val="single" w:sz="4" w:space="0" w:color="auto"/>
                    <w:bottom w:val="single" w:sz="4" w:space="0" w:color="auto"/>
                    <w:right w:val="single" w:sz="4" w:space="0" w:color="auto"/>
                  </w:tcBorders>
                </w:tcPr>
                <w:p w:rsidR="00F47345" w:rsidRPr="003C2D14" w:rsidRDefault="00F47345" w:rsidP="000D0604">
                  <w:pPr>
                    <w:tabs>
                      <w:tab w:val="left" w:pos="2680"/>
                    </w:tabs>
                    <w:spacing w:after="0" w:line="240" w:lineRule="auto"/>
                    <w:rPr>
                      <w:rFonts w:ascii="Arial" w:hAnsi="Arial" w:cs="Arial"/>
                    </w:rPr>
                  </w:pPr>
                  <w:r w:rsidRPr="003C2D14">
                    <w:rPr>
                      <w:rFonts w:ascii="Arial" w:hAnsi="Arial" w:cs="Arial"/>
                    </w:rPr>
                    <w:t>Date</w:t>
                  </w:r>
                </w:p>
              </w:tc>
              <w:tc>
                <w:tcPr>
                  <w:tcW w:w="1473" w:type="dxa"/>
                  <w:tcBorders>
                    <w:top w:val="single" w:sz="4" w:space="0" w:color="auto"/>
                    <w:left w:val="single" w:sz="4" w:space="0" w:color="auto"/>
                    <w:bottom w:val="single" w:sz="4" w:space="0" w:color="auto"/>
                    <w:right w:val="single" w:sz="4" w:space="0" w:color="auto"/>
                  </w:tcBorders>
                </w:tcPr>
                <w:p w:rsidR="00F47345" w:rsidRPr="003C2D14" w:rsidRDefault="00F47345" w:rsidP="000D0604">
                  <w:pPr>
                    <w:tabs>
                      <w:tab w:val="left" w:pos="2680"/>
                    </w:tabs>
                    <w:spacing w:after="0" w:line="240" w:lineRule="auto"/>
                    <w:rPr>
                      <w:rFonts w:ascii="Arial" w:hAnsi="Arial" w:cs="Arial"/>
                    </w:rPr>
                  </w:pPr>
                  <w:r w:rsidRPr="003C2D14">
                    <w:rPr>
                      <w:rFonts w:ascii="Arial" w:hAnsi="Arial" w:cs="Arial"/>
                    </w:rPr>
                    <w:t>Destinatari</w:t>
                  </w:r>
                </w:p>
              </w:tc>
            </w:tr>
            <w:tr w:rsidR="00F47345" w:rsidRPr="003C2D14" w:rsidTr="00273191">
              <w:tc>
                <w:tcPr>
                  <w:tcW w:w="1507" w:type="dxa"/>
                  <w:tcBorders>
                    <w:top w:val="single" w:sz="4" w:space="0" w:color="auto"/>
                    <w:left w:val="single" w:sz="4" w:space="0" w:color="auto"/>
                    <w:bottom w:val="single" w:sz="4" w:space="0" w:color="auto"/>
                    <w:right w:val="single" w:sz="4" w:space="0" w:color="auto"/>
                  </w:tcBorders>
                </w:tcPr>
                <w:p w:rsidR="00F47345" w:rsidRPr="003C2D14" w:rsidRDefault="00F47345" w:rsidP="000D0604">
                  <w:pPr>
                    <w:tabs>
                      <w:tab w:val="left" w:pos="2680"/>
                    </w:tabs>
                    <w:spacing w:after="0" w:line="240" w:lineRule="auto"/>
                    <w:rPr>
                      <w:rFonts w:ascii="Arial" w:hAnsi="Arial" w:cs="Arial"/>
                    </w:rPr>
                  </w:pPr>
                </w:p>
                <w:p w:rsidR="00F47345" w:rsidRDefault="00F47345" w:rsidP="000D0604">
                  <w:pPr>
                    <w:tabs>
                      <w:tab w:val="left" w:pos="2680"/>
                    </w:tabs>
                    <w:spacing w:after="0" w:line="240" w:lineRule="auto"/>
                    <w:rPr>
                      <w:rFonts w:ascii="Arial" w:hAnsi="Arial" w:cs="Arial"/>
                    </w:rPr>
                  </w:pPr>
                </w:p>
                <w:p w:rsidR="00F47345" w:rsidRDefault="00F47345" w:rsidP="000D0604">
                  <w:pPr>
                    <w:tabs>
                      <w:tab w:val="left" w:pos="2680"/>
                    </w:tabs>
                    <w:spacing w:after="0" w:line="240" w:lineRule="auto"/>
                    <w:rPr>
                      <w:rFonts w:ascii="Arial" w:hAnsi="Arial" w:cs="Arial"/>
                    </w:rPr>
                  </w:pPr>
                </w:p>
                <w:p w:rsidR="00F47345" w:rsidRDefault="00F47345" w:rsidP="000D0604">
                  <w:pPr>
                    <w:tabs>
                      <w:tab w:val="left" w:pos="2680"/>
                    </w:tabs>
                    <w:spacing w:after="0" w:line="240" w:lineRule="auto"/>
                    <w:rPr>
                      <w:rFonts w:ascii="Arial" w:hAnsi="Arial" w:cs="Arial"/>
                    </w:rPr>
                  </w:pPr>
                </w:p>
                <w:p w:rsidR="00F47345" w:rsidRDefault="00F47345" w:rsidP="000D0604">
                  <w:pPr>
                    <w:tabs>
                      <w:tab w:val="left" w:pos="2680"/>
                    </w:tabs>
                    <w:spacing w:after="0" w:line="240" w:lineRule="auto"/>
                    <w:rPr>
                      <w:rFonts w:ascii="Arial" w:hAnsi="Arial" w:cs="Arial"/>
                    </w:rPr>
                  </w:pPr>
                </w:p>
                <w:p w:rsidR="00F47345" w:rsidRDefault="00F47345" w:rsidP="000D0604">
                  <w:pPr>
                    <w:tabs>
                      <w:tab w:val="left" w:pos="2680"/>
                    </w:tabs>
                    <w:spacing w:after="0" w:line="240" w:lineRule="auto"/>
                    <w:rPr>
                      <w:rFonts w:ascii="Arial" w:hAnsi="Arial" w:cs="Arial"/>
                    </w:rPr>
                  </w:pPr>
                </w:p>
                <w:p w:rsidR="00F47345" w:rsidRDefault="00F47345" w:rsidP="000D0604">
                  <w:pPr>
                    <w:tabs>
                      <w:tab w:val="left" w:pos="2680"/>
                    </w:tabs>
                    <w:spacing w:after="0" w:line="240" w:lineRule="auto"/>
                    <w:rPr>
                      <w:rFonts w:ascii="Arial" w:hAnsi="Arial" w:cs="Arial"/>
                    </w:rPr>
                  </w:pPr>
                </w:p>
                <w:p w:rsidR="00F47345" w:rsidRPr="003C2D14" w:rsidRDefault="00F47345" w:rsidP="000D0604">
                  <w:pPr>
                    <w:tabs>
                      <w:tab w:val="left" w:pos="2680"/>
                    </w:tabs>
                    <w:spacing w:after="0" w:line="240" w:lineRule="auto"/>
                    <w:rPr>
                      <w:rFonts w:ascii="Arial" w:hAnsi="Arial" w:cs="Arial"/>
                    </w:rPr>
                  </w:pPr>
                </w:p>
              </w:tc>
              <w:tc>
                <w:tcPr>
                  <w:tcW w:w="1044" w:type="dxa"/>
                  <w:tcBorders>
                    <w:top w:val="single" w:sz="4" w:space="0" w:color="auto"/>
                    <w:left w:val="single" w:sz="4" w:space="0" w:color="auto"/>
                    <w:bottom w:val="single" w:sz="4" w:space="0" w:color="auto"/>
                    <w:right w:val="single" w:sz="4" w:space="0" w:color="auto"/>
                  </w:tcBorders>
                </w:tcPr>
                <w:p w:rsidR="00F47345" w:rsidRPr="003C2D14" w:rsidRDefault="00F47345" w:rsidP="000D0604">
                  <w:pPr>
                    <w:tabs>
                      <w:tab w:val="left" w:pos="2680"/>
                    </w:tabs>
                    <w:spacing w:after="0" w:line="240" w:lineRule="auto"/>
                    <w:rPr>
                      <w:rFonts w:ascii="Arial" w:hAnsi="Arial" w:cs="Arial"/>
                    </w:rPr>
                  </w:pPr>
                </w:p>
              </w:tc>
              <w:tc>
                <w:tcPr>
                  <w:tcW w:w="953" w:type="dxa"/>
                  <w:tcBorders>
                    <w:top w:val="single" w:sz="4" w:space="0" w:color="auto"/>
                    <w:left w:val="single" w:sz="4" w:space="0" w:color="auto"/>
                    <w:bottom w:val="single" w:sz="4" w:space="0" w:color="auto"/>
                    <w:right w:val="single" w:sz="4" w:space="0" w:color="auto"/>
                  </w:tcBorders>
                </w:tcPr>
                <w:p w:rsidR="00F47345" w:rsidRPr="003C2D14" w:rsidRDefault="00F47345" w:rsidP="000D0604">
                  <w:pPr>
                    <w:tabs>
                      <w:tab w:val="left" w:pos="2680"/>
                    </w:tabs>
                    <w:spacing w:after="0" w:line="240" w:lineRule="auto"/>
                    <w:rPr>
                      <w:rFonts w:ascii="Arial" w:hAnsi="Arial" w:cs="Arial"/>
                    </w:rPr>
                  </w:pPr>
                </w:p>
              </w:tc>
              <w:tc>
                <w:tcPr>
                  <w:tcW w:w="1473" w:type="dxa"/>
                  <w:tcBorders>
                    <w:top w:val="single" w:sz="4" w:space="0" w:color="auto"/>
                    <w:left w:val="single" w:sz="4" w:space="0" w:color="auto"/>
                    <w:bottom w:val="single" w:sz="4" w:space="0" w:color="auto"/>
                    <w:right w:val="single" w:sz="4" w:space="0" w:color="auto"/>
                  </w:tcBorders>
                </w:tcPr>
                <w:p w:rsidR="00F47345" w:rsidRPr="003C2D14" w:rsidRDefault="00F47345" w:rsidP="000D0604">
                  <w:pPr>
                    <w:tabs>
                      <w:tab w:val="left" w:pos="2680"/>
                    </w:tabs>
                    <w:spacing w:after="0" w:line="240" w:lineRule="auto"/>
                    <w:rPr>
                      <w:rFonts w:ascii="Arial" w:hAnsi="Arial" w:cs="Arial"/>
                    </w:rPr>
                  </w:pPr>
                </w:p>
              </w:tc>
            </w:tr>
          </w:tbl>
          <w:p w:rsidR="00F47345" w:rsidRPr="003C2D14" w:rsidRDefault="00F47345" w:rsidP="000D0604">
            <w:pPr>
              <w:tabs>
                <w:tab w:val="left" w:pos="2680"/>
              </w:tabs>
              <w:spacing w:after="0" w:line="240" w:lineRule="auto"/>
              <w:rPr>
                <w:rFonts w:ascii="Arial" w:hAnsi="Arial" w:cs="Arial"/>
              </w:rPr>
            </w:pPr>
          </w:p>
        </w:tc>
      </w:tr>
    </w:tbl>
    <w:p w:rsidR="00F47345" w:rsidRDefault="00F47345" w:rsidP="00683B05">
      <w:pPr>
        <w:pBdr>
          <w:top w:val="single" w:sz="4" w:space="1" w:color="auto"/>
          <w:left w:val="single" w:sz="4" w:space="4" w:color="auto"/>
          <w:bottom w:val="single" w:sz="4" w:space="1" w:color="auto"/>
          <w:right w:val="single" w:sz="4" w:space="4" w:color="auto"/>
        </w:pBdr>
        <w:tabs>
          <w:tab w:val="left" w:pos="2220"/>
        </w:tabs>
        <w:spacing w:after="0" w:line="240" w:lineRule="auto"/>
        <w:rPr>
          <w:rFonts w:ascii="Arial" w:hAnsi="Arial" w:cs="Arial"/>
        </w:rPr>
      </w:pPr>
      <w:r w:rsidRPr="00A20CEC">
        <w:rPr>
          <w:rFonts w:ascii="Arial" w:hAnsi="Arial" w:cs="Arial"/>
        </w:rPr>
        <w:t xml:space="preserve"> </w:t>
      </w:r>
    </w:p>
    <w:p w:rsidR="00F47345" w:rsidRDefault="00F47345" w:rsidP="00683B05">
      <w:pPr>
        <w:pBdr>
          <w:top w:val="single" w:sz="4" w:space="1" w:color="auto"/>
          <w:left w:val="single" w:sz="4" w:space="4" w:color="auto"/>
          <w:bottom w:val="single" w:sz="4" w:space="1" w:color="auto"/>
          <w:right w:val="single" w:sz="4" w:space="4" w:color="auto"/>
        </w:pBdr>
        <w:tabs>
          <w:tab w:val="left" w:pos="2680"/>
        </w:tabs>
        <w:spacing w:after="0"/>
        <w:rPr>
          <w:rFonts w:ascii="Arial" w:hAnsi="Arial" w:cs="Arial"/>
          <w:b/>
        </w:rPr>
      </w:pPr>
      <w:r>
        <w:rPr>
          <w:rFonts w:ascii="Arial" w:hAnsi="Arial" w:cs="Arial"/>
          <w:b/>
        </w:rPr>
        <w:t>Dichiara inoltre che l’impresa in caso di aggiudicazione del servizio si impegna a mettere a disposizione per l’esecuzione dello stesso n.2 unità di personale con le seguenti conoscenze specialistiche:</w:t>
      </w:r>
    </w:p>
    <w:p w:rsidR="00F47345" w:rsidRPr="00494A08" w:rsidRDefault="00F47345" w:rsidP="00683B05">
      <w:pPr>
        <w:pBdr>
          <w:top w:val="single" w:sz="4" w:space="1" w:color="auto"/>
          <w:left w:val="single" w:sz="4" w:space="4" w:color="auto"/>
          <w:bottom w:val="single" w:sz="4" w:space="1" w:color="auto"/>
          <w:right w:val="single" w:sz="4" w:space="4" w:color="auto"/>
        </w:pBdr>
        <w:tabs>
          <w:tab w:val="left" w:pos="2680"/>
        </w:tabs>
        <w:spacing w:after="0"/>
        <w:rPr>
          <w:rFonts w:ascii="Arial" w:hAnsi="Arial" w:cs="Arial"/>
        </w:rPr>
      </w:pPr>
      <w:r w:rsidRPr="00494A08">
        <w:rPr>
          <w:rFonts w:ascii="Arial" w:hAnsi="Arial" w:cs="Arial"/>
        </w:rPr>
        <w:t>a) Laurea Magistrale in ingegneria elettronica o informatica</w:t>
      </w:r>
    </w:p>
    <w:p w:rsidR="00F47345" w:rsidRPr="00494A08" w:rsidRDefault="00F47345" w:rsidP="00683B05">
      <w:pPr>
        <w:pBdr>
          <w:top w:val="single" w:sz="4" w:space="1" w:color="auto"/>
          <w:left w:val="single" w:sz="4" w:space="4" w:color="auto"/>
          <w:bottom w:val="single" w:sz="4" w:space="1" w:color="auto"/>
          <w:right w:val="single" w:sz="4" w:space="4" w:color="auto"/>
        </w:pBdr>
        <w:tabs>
          <w:tab w:val="left" w:pos="2680"/>
        </w:tabs>
        <w:spacing w:after="0" w:line="240" w:lineRule="auto"/>
        <w:rPr>
          <w:rFonts w:ascii="Arial" w:hAnsi="Arial" w:cs="Arial"/>
        </w:rPr>
      </w:pPr>
      <w:r w:rsidRPr="00494A08">
        <w:rPr>
          <w:rFonts w:ascii="Arial" w:hAnsi="Arial" w:cs="Arial"/>
        </w:rPr>
        <w:t>[  ] Sì   [   ] No</w:t>
      </w:r>
    </w:p>
    <w:p w:rsidR="00F47345" w:rsidRPr="00494A08" w:rsidRDefault="00F47345" w:rsidP="00683B05">
      <w:pPr>
        <w:pBdr>
          <w:top w:val="single" w:sz="4" w:space="1" w:color="auto"/>
          <w:left w:val="single" w:sz="4" w:space="4" w:color="auto"/>
          <w:bottom w:val="single" w:sz="4" w:space="1" w:color="auto"/>
          <w:right w:val="single" w:sz="4" w:space="4" w:color="auto"/>
        </w:pBdr>
        <w:tabs>
          <w:tab w:val="left" w:pos="2680"/>
        </w:tabs>
        <w:spacing w:after="0" w:line="240" w:lineRule="auto"/>
        <w:rPr>
          <w:rFonts w:ascii="Arial" w:hAnsi="Arial" w:cs="Arial"/>
        </w:rPr>
      </w:pPr>
      <w:r w:rsidRPr="00494A08">
        <w:rPr>
          <w:rFonts w:ascii="Arial" w:hAnsi="Arial" w:cs="Arial"/>
        </w:rPr>
        <w:t>b) comprovata esperienza in campo di elaborazione di dati radar meteorologici uguale o superiore ad anni 4.</w:t>
      </w:r>
    </w:p>
    <w:p w:rsidR="00F47345" w:rsidRPr="00494A08" w:rsidRDefault="00F47345" w:rsidP="00683B05">
      <w:pPr>
        <w:pBdr>
          <w:top w:val="single" w:sz="4" w:space="1" w:color="auto"/>
          <w:left w:val="single" w:sz="4" w:space="4" w:color="auto"/>
          <w:bottom w:val="single" w:sz="4" w:space="1" w:color="auto"/>
          <w:right w:val="single" w:sz="4" w:space="4" w:color="auto"/>
        </w:pBdr>
        <w:tabs>
          <w:tab w:val="left" w:pos="2680"/>
        </w:tabs>
        <w:spacing w:after="0" w:line="240" w:lineRule="auto"/>
        <w:rPr>
          <w:rFonts w:ascii="Arial" w:hAnsi="Arial" w:cs="Arial"/>
        </w:rPr>
      </w:pPr>
      <w:r w:rsidRPr="00494A08">
        <w:rPr>
          <w:rFonts w:ascii="Arial" w:hAnsi="Arial" w:cs="Arial"/>
        </w:rPr>
        <w:t>[  ] Sì   [   ] No</w:t>
      </w:r>
    </w:p>
    <w:p w:rsidR="00F47345" w:rsidRDefault="00F47345" w:rsidP="00A20CEC">
      <w:pPr>
        <w:tabs>
          <w:tab w:val="left" w:pos="2680"/>
        </w:tabs>
        <w:rPr>
          <w:rFonts w:ascii="Arial" w:hAnsi="Arial" w:cs="Arial"/>
          <w:b/>
        </w:rPr>
      </w:pPr>
    </w:p>
    <w:p w:rsidR="00F47345" w:rsidRDefault="00F47345" w:rsidP="00A20CEC">
      <w:pPr>
        <w:tabs>
          <w:tab w:val="left" w:pos="2680"/>
        </w:tabs>
        <w:rPr>
          <w:rFonts w:ascii="Arial" w:hAnsi="Arial" w:cs="Arial"/>
          <w:b/>
        </w:rPr>
      </w:pPr>
    </w:p>
    <w:p w:rsidR="00F47345" w:rsidRPr="00F85F27" w:rsidRDefault="00F47345" w:rsidP="00881FF0">
      <w:pPr>
        <w:tabs>
          <w:tab w:val="left" w:pos="2680"/>
        </w:tabs>
        <w:jc w:val="center"/>
        <w:rPr>
          <w:rFonts w:ascii="Arial" w:hAnsi="Arial" w:cs="Arial"/>
          <w:b/>
        </w:rPr>
      </w:pPr>
      <w:r w:rsidRPr="00F85F27">
        <w:rPr>
          <w:rFonts w:ascii="Arial" w:hAnsi="Arial" w:cs="Arial"/>
          <w:b/>
        </w:rPr>
        <w:t>D: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F47345" w:rsidRPr="008D76E8" w:rsidTr="005276B7">
        <w:tc>
          <w:tcPr>
            <w:tcW w:w="9778" w:type="dxa"/>
            <w:shd w:val="clear" w:color="auto" w:fill="D9D9D9"/>
          </w:tcPr>
          <w:p w:rsidR="00F47345" w:rsidRPr="008D76E8" w:rsidRDefault="00F47345" w:rsidP="005276B7">
            <w:pPr>
              <w:tabs>
                <w:tab w:val="left" w:pos="2680"/>
              </w:tabs>
              <w:spacing w:after="0" w:line="240" w:lineRule="auto"/>
              <w:jc w:val="both"/>
              <w:rPr>
                <w:rFonts w:ascii="Arial" w:hAnsi="Arial" w:cs="Arial"/>
              </w:rPr>
            </w:pPr>
            <w:r w:rsidRPr="008D76E8">
              <w:rPr>
                <w:rFonts w:ascii="Arial" w:hAnsi="Arial" w:cs="Arial"/>
                <w:b/>
              </w:rPr>
              <w:t>L’operatore economico deve fornire informazioni solo se i criteri di selezione in oggetto sono stati richiesti dall’amministrazione aggiudicatrice o l’ente aggiudicatore nell’avviso o bando pertinente o nei documenti di gara ivi citati.</w:t>
            </w:r>
          </w:p>
        </w:tc>
      </w:tr>
    </w:tbl>
    <w:p w:rsidR="00F47345" w:rsidRPr="008D76E8" w:rsidRDefault="00F47345" w:rsidP="006470C3">
      <w:pPr>
        <w:tabs>
          <w:tab w:val="left" w:pos="2680"/>
        </w:tabs>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51"/>
        <w:gridCol w:w="5203"/>
      </w:tblGrid>
      <w:tr w:rsidR="00F47345" w:rsidRPr="008D76E8" w:rsidTr="005276B7">
        <w:tc>
          <w:tcPr>
            <w:tcW w:w="4889" w:type="dxa"/>
          </w:tcPr>
          <w:p w:rsidR="00F47345" w:rsidRPr="008D76E8" w:rsidRDefault="00F47345" w:rsidP="005276B7">
            <w:pPr>
              <w:tabs>
                <w:tab w:val="left" w:pos="2680"/>
              </w:tabs>
              <w:spacing w:after="0" w:line="240" w:lineRule="auto"/>
              <w:rPr>
                <w:rFonts w:ascii="Arial" w:hAnsi="Arial" w:cs="Arial"/>
                <w:b/>
              </w:rPr>
            </w:pPr>
            <w:r w:rsidRPr="008D76E8">
              <w:rPr>
                <w:rFonts w:ascii="Arial" w:hAnsi="Arial" w:cs="Arial"/>
                <w:b/>
              </w:rPr>
              <w:t>Sistemi di garanzia della qualità e norme di gestione ambientale</w:t>
            </w:r>
          </w:p>
        </w:tc>
        <w:tc>
          <w:tcPr>
            <w:tcW w:w="4889" w:type="dxa"/>
          </w:tcPr>
          <w:p w:rsidR="00F47345" w:rsidRPr="008D76E8" w:rsidRDefault="00F47345" w:rsidP="005276B7">
            <w:pPr>
              <w:tabs>
                <w:tab w:val="left" w:pos="2680"/>
              </w:tabs>
              <w:spacing w:after="0" w:line="240" w:lineRule="auto"/>
              <w:rPr>
                <w:rFonts w:ascii="Arial" w:hAnsi="Arial" w:cs="Arial"/>
                <w:b/>
              </w:rPr>
            </w:pPr>
            <w:r w:rsidRPr="008D76E8">
              <w:rPr>
                <w:rFonts w:ascii="Arial" w:hAnsi="Arial" w:cs="Arial"/>
                <w:b/>
              </w:rPr>
              <w:t>Risposta:</w:t>
            </w:r>
          </w:p>
        </w:tc>
      </w:tr>
      <w:tr w:rsidR="00F47345" w:rsidRPr="008D76E8" w:rsidTr="005276B7">
        <w:trPr>
          <w:trHeight w:val="2477"/>
        </w:trPr>
        <w:tc>
          <w:tcPr>
            <w:tcW w:w="4889" w:type="dxa"/>
          </w:tcPr>
          <w:p w:rsidR="00F47345" w:rsidRPr="008D76E8" w:rsidRDefault="00F47345" w:rsidP="005276B7">
            <w:pPr>
              <w:tabs>
                <w:tab w:val="left" w:pos="2680"/>
              </w:tabs>
              <w:spacing w:after="0" w:line="240" w:lineRule="auto"/>
              <w:jc w:val="both"/>
              <w:rPr>
                <w:rFonts w:ascii="Arial" w:hAnsi="Arial" w:cs="Arial"/>
              </w:rPr>
            </w:pPr>
            <w:r w:rsidRPr="008D76E8">
              <w:rPr>
                <w:rFonts w:ascii="Arial" w:hAnsi="Arial" w:cs="Arial"/>
              </w:rPr>
              <w:t xml:space="preserve">L’operatore economico potrà presentare </w:t>
            </w:r>
            <w:r w:rsidRPr="008D76E8">
              <w:rPr>
                <w:rFonts w:ascii="Arial" w:hAnsi="Arial" w:cs="Arial"/>
                <w:b/>
              </w:rPr>
              <w:t>certificati</w:t>
            </w:r>
            <w:r w:rsidRPr="008D76E8">
              <w:rPr>
                <w:rFonts w:ascii="Arial" w:hAnsi="Arial" w:cs="Arial"/>
              </w:rPr>
              <w:t xml:space="preserve"> rilasciati da organismi indipendenti per attestare che egli soddisfa determinate </w:t>
            </w:r>
            <w:r w:rsidRPr="008D76E8">
              <w:rPr>
                <w:rFonts w:ascii="Arial" w:hAnsi="Arial" w:cs="Arial"/>
                <w:b/>
              </w:rPr>
              <w:t>norme di garanzia della qualità</w:t>
            </w:r>
            <w:r w:rsidRPr="008D76E8">
              <w:rPr>
                <w:rFonts w:ascii="Arial" w:hAnsi="Arial" w:cs="Arial"/>
              </w:rPr>
              <w:t>, compresa l’accessibilità per persone con disabilità?</w:t>
            </w:r>
          </w:p>
          <w:p w:rsidR="00F47345" w:rsidRPr="008D76E8" w:rsidRDefault="00F47345" w:rsidP="005276B7">
            <w:pPr>
              <w:tabs>
                <w:tab w:val="left" w:pos="2680"/>
              </w:tabs>
              <w:spacing w:after="0" w:line="240" w:lineRule="auto"/>
              <w:ind w:left="284"/>
              <w:rPr>
                <w:rFonts w:ascii="Arial" w:hAnsi="Arial" w:cs="Arial"/>
              </w:rPr>
            </w:pPr>
          </w:p>
          <w:p w:rsidR="00F47345" w:rsidRPr="008D76E8" w:rsidRDefault="00F47345" w:rsidP="005276B7">
            <w:pPr>
              <w:tabs>
                <w:tab w:val="left" w:pos="2680"/>
              </w:tabs>
              <w:spacing w:after="0" w:line="240" w:lineRule="auto"/>
              <w:jc w:val="both"/>
              <w:rPr>
                <w:rFonts w:ascii="Arial" w:hAnsi="Arial" w:cs="Arial"/>
              </w:rPr>
            </w:pPr>
            <w:r w:rsidRPr="008D76E8">
              <w:rPr>
                <w:rFonts w:ascii="Arial" w:hAnsi="Arial" w:cs="Arial"/>
                <w:b/>
              </w:rPr>
              <w:t>In caso negativo,</w:t>
            </w:r>
            <w:r w:rsidRPr="008D76E8">
              <w:rPr>
                <w:rFonts w:ascii="Arial" w:hAnsi="Arial" w:cs="Arial"/>
              </w:rPr>
              <w:t xml:space="preserve"> spiegare perché e precisare di quali altri mezzi di prova relativi al sistema di garanzia della qualità si dispone:</w:t>
            </w:r>
          </w:p>
          <w:p w:rsidR="00F47345" w:rsidRPr="008D76E8" w:rsidRDefault="00F47345" w:rsidP="005276B7">
            <w:pPr>
              <w:tabs>
                <w:tab w:val="left" w:pos="2680"/>
              </w:tabs>
              <w:spacing w:after="0" w:line="240" w:lineRule="auto"/>
              <w:rPr>
                <w:rFonts w:ascii="Arial" w:hAnsi="Arial" w:cs="Arial"/>
              </w:rPr>
            </w:pPr>
          </w:p>
          <w:p w:rsidR="00F47345" w:rsidRPr="008D76E8" w:rsidRDefault="00F47345" w:rsidP="005276B7">
            <w:pPr>
              <w:tabs>
                <w:tab w:val="left" w:pos="2680"/>
              </w:tabs>
              <w:spacing w:after="0" w:line="240" w:lineRule="auto"/>
              <w:jc w:val="both"/>
              <w:rPr>
                <w:rFonts w:ascii="Arial" w:hAnsi="Arial" w:cs="Arial"/>
                <w:spacing w:val="-4"/>
              </w:rPr>
            </w:pPr>
            <w:r w:rsidRPr="008D76E8">
              <w:rPr>
                <w:rFonts w:ascii="Arial" w:hAnsi="Arial" w:cs="Arial"/>
                <w:spacing w:val="-4"/>
              </w:rPr>
              <w:t>Se la documentazione pertinente è disponibile elettronicamente, indicare:</w:t>
            </w:r>
          </w:p>
          <w:p w:rsidR="00F47345" w:rsidRPr="008D76E8" w:rsidRDefault="00F47345" w:rsidP="005276B7">
            <w:pPr>
              <w:tabs>
                <w:tab w:val="left" w:pos="2680"/>
              </w:tabs>
              <w:spacing w:after="0" w:line="240" w:lineRule="auto"/>
              <w:rPr>
                <w:rFonts w:ascii="Arial" w:hAnsi="Arial" w:cs="Arial"/>
              </w:rPr>
            </w:pPr>
          </w:p>
        </w:tc>
        <w:tc>
          <w:tcPr>
            <w:tcW w:w="4889" w:type="dxa"/>
          </w:tcPr>
          <w:p w:rsidR="00F47345" w:rsidRPr="008D76E8" w:rsidRDefault="00F47345" w:rsidP="005276B7">
            <w:pPr>
              <w:tabs>
                <w:tab w:val="left" w:pos="2680"/>
              </w:tabs>
              <w:spacing w:after="0" w:line="240" w:lineRule="auto"/>
              <w:rPr>
                <w:rFonts w:ascii="Arial" w:hAnsi="Arial" w:cs="Arial"/>
              </w:rPr>
            </w:pPr>
            <w:r w:rsidRPr="008D76E8">
              <w:rPr>
                <w:rFonts w:ascii="Arial" w:hAnsi="Arial" w:cs="Arial"/>
              </w:rPr>
              <w:t>[  ] Sì   [   ] No</w:t>
            </w:r>
          </w:p>
          <w:p w:rsidR="00F47345" w:rsidRPr="008D76E8" w:rsidRDefault="00F47345" w:rsidP="005276B7">
            <w:pPr>
              <w:tabs>
                <w:tab w:val="left" w:pos="2680"/>
              </w:tabs>
              <w:spacing w:after="0" w:line="240" w:lineRule="auto"/>
              <w:rPr>
                <w:rFonts w:ascii="Arial" w:hAnsi="Arial" w:cs="Arial"/>
              </w:rPr>
            </w:pPr>
          </w:p>
          <w:p w:rsidR="00F47345" w:rsidRPr="008D76E8" w:rsidRDefault="00F47345" w:rsidP="005276B7">
            <w:pPr>
              <w:tabs>
                <w:tab w:val="left" w:pos="2680"/>
              </w:tabs>
              <w:spacing w:after="0" w:line="240" w:lineRule="auto"/>
              <w:rPr>
                <w:rFonts w:ascii="Arial" w:hAnsi="Arial" w:cs="Arial"/>
              </w:rPr>
            </w:pPr>
          </w:p>
          <w:p w:rsidR="00F47345" w:rsidRPr="008D76E8" w:rsidRDefault="00F47345" w:rsidP="005276B7">
            <w:pPr>
              <w:tabs>
                <w:tab w:val="left" w:pos="2680"/>
              </w:tabs>
              <w:spacing w:after="0" w:line="240" w:lineRule="auto"/>
              <w:rPr>
                <w:rFonts w:ascii="Arial" w:hAnsi="Arial" w:cs="Arial"/>
              </w:rPr>
            </w:pPr>
          </w:p>
          <w:p w:rsidR="00F47345" w:rsidRPr="008D76E8" w:rsidRDefault="00F47345" w:rsidP="005276B7">
            <w:pPr>
              <w:tabs>
                <w:tab w:val="left" w:pos="2680"/>
              </w:tabs>
              <w:spacing w:after="0" w:line="240" w:lineRule="auto"/>
              <w:rPr>
                <w:rFonts w:ascii="Arial" w:hAnsi="Arial" w:cs="Arial"/>
              </w:rPr>
            </w:pPr>
          </w:p>
          <w:p w:rsidR="00F47345" w:rsidRPr="008D76E8" w:rsidRDefault="00F47345" w:rsidP="005276B7">
            <w:pPr>
              <w:tabs>
                <w:tab w:val="left" w:pos="2680"/>
              </w:tabs>
              <w:spacing w:after="0" w:line="240" w:lineRule="auto"/>
              <w:rPr>
                <w:rFonts w:ascii="Arial" w:hAnsi="Arial" w:cs="Arial"/>
              </w:rPr>
            </w:pPr>
            <w:r w:rsidRPr="008D76E8">
              <w:rPr>
                <w:rFonts w:ascii="Arial" w:hAnsi="Arial" w:cs="Arial"/>
              </w:rPr>
              <w:t>[………………..][………………..]</w:t>
            </w:r>
          </w:p>
          <w:p w:rsidR="00F47345" w:rsidRPr="008D76E8" w:rsidRDefault="00F47345" w:rsidP="005276B7">
            <w:pPr>
              <w:tabs>
                <w:tab w:val="left" w:pos="2680"/>
              </w:tabs>
              <w:spacing w:after="0" w:line="240" w:lineRule="auto"/>
              <w:rPr>
                <w:rFonts w:ascii="Arial" w:hAnsi="Arial" w:cs="Arial"/>
              </w:rPr>
            </w:pPr>
          </w:p>
          <w:p w:rsidR="00F47345" w:rsidRPr="008D76E8" w:rsidRDefault="00F47345" w:rsidP="005276B7">
            <w:pPr>
              <w:tabs>
                <w:tab w:val="left" w:pos="2680"/>
              </w:tabs>
              <w:spacing w:after="0" w:line="240" w:lineRule="auto"/>
              <w:rPr>
                <w:rFonts w:ascii="Arial" w:hAnsi="Arial" w:cs="Arial"/>
              </w:rPr>
            </w:pPr>
          </w:p>
          <w:p w:rsidR="00F47345" w:rsidRPr="008D76E8" w:rsidRDefault="00F47345" w:rsidP="005276B7">
            <w:pPr>
              <w:pStyle w:val="ListParagraph"/>
              <w:tabs>
                <w:tab w:val="left" w:pos="2680"/>
              </w:tabs>
              <w:spacing w:after="0" w:line="240" w:lineRule="auto"/>
              <w:ind w:left="0"/>
              <w:rPr>
                <w:rFonts w:ascii="Arial" w:hAnsi="Arial" w:cs="Arial"/>
              </w:rPr>
            </w:pPr>
          </w:p>
          <w:p w:rsidR="00F47345" w:rsidRPr="008D76E8" w:rsidRDefault="00F47345" w:rsidP="005276B7">
            <w:pPr>
              <w:pStyle w:val="ListParagraph"/>
              <w:tabs>
                <w:tab w:val="left" w:pos="2680"/>
              </w:tabs>
              <w:spacing w:after="0" w:line="240" w:lineRule="auto"/>
              <w:ind w:left="0"/>
              <w:rPr>
                <w:rFonts w:ascii="Arial" w:hAnsi="Arial" w:cs="Arial"/>
              </w:rPr>
            </w:pPr>
            <w:r w:rsidRPr="008D76E8">
              <w:rPr>
                <w:rFonts w:ascii="Arial" w:hAnsi="Arial" w:cs="Arial"/>
              </w:rPr>
              <w:t>(indirizzo web, autorità o organismo di emanazione , riferimento preciso della documentazione):</w:t>
            </w:r>
          </w:p>
          <w:p w:rsidR="00F47345" w:rsidRPr="008D76E8" w:rsidRDefault="00F47345" w:rsidP="005276B7">
            <w:pPr>
              <w:tabs>
                <w:tab w:val="left" w:pos="2680"/>
              </w:tabs>
              <w:spacing w:after="0" w:line="240" w:lineRule="auto"/>
              <w:rPr>
                <w:rFonts w:ascii="Arial" w:hAnsi="Arial" w:cs="Arial"/>
              </w:rPr>
            </w:pPr>
            <w:r w:rsidRPr="008D76E8">
              <w:rPr>
                <w:rFonts w:ascii="Arial" w:hAnsi="Arial" w:cs="Arial"/>
              </w:rPr>
              <w:t xml:space="preserve"> […………………][…………………][…………………]</w:t>
            </w:r>
          </w:p>
          <w:p w:rsidR="00F47345" w:rsidRPr="008D76E8" w:rsidRDefault="00F47345" w:rsidP="005276B7">
            <w:pPr>
              <w:tabs>
                <w:tab w:val="left" w:pos="2680"/>
              </w:tabs>
              <w:spacing w:after="0" w:line="240" w:lineRule="auto"/>
              <w:rPr>
                <w:rFonts w:ascii="Arial" w:hAnsi="Arial" w:cs="Arial"/>
              </w:rPr>
            </w:pPr>
          </w:p>
        </w:tc>
      </w:tr>
      <w:tr w:rsidR="00F47345" w:rsidRPr="008D76E8" w:rsidTr="005276B7">
        <w:trPr>
          <w:trHeight w:val="2485"/>
        </w:trPr>
        <w:tc>
          <w:tcPr>
            <w:tcW w:w="4889" w:type="dxa"/>
          </w:tcPr>
          <w:p w:rsidR="00F47345" w:rsidRPr="008D76E8" w:rsidRDefault="00F47345" w:rsidP="005276B7">
            <w:pPr>
              <w:tabs>
                <w:tab w:val="left" w:pos="2680"/>
              </w:tabs>
              <w:spacing w:after="0" w:line="240" w:lineRule="auto"/>
              <w:jc w:val="both"/>
              <w:rPr>
                <w:rFonts w:ascii="Arial" w:hAnsi="Arial" w:cs="Arial"/>
              </w:rPr>
            </w:pPr>
            <w:r w:rsidRPr="008D76E8">
              <w:rPr>
                <w:rFonts w:ascii="Arial" w:hAnsi="Arial" w:cs="Arial"/>
              </w:rPr>
              <w:t xml:space="preserve">L’operatore economico potrà presentare </w:t>
            </w:r>
            <w:r w:rsidRPr="008D76E8">
              <w:rPr>
                <w:rFonts w:ascii="Arial" w:hAnsi="Arial" w:cs="Arial"/>
                <w:b/>
              </w:rPr>
              <w:t>certificati</w:t>
            </w:r>
            <w:r w:rsidRPr="008D76E8">
              <w:rPr>
                <w:rFonts w:ascii="Arial" w:hAnsi="Arial" w:cs="Arial"/>
              </w:rPr>
              <w:t xml:space="preserve"> rilasciati da organismi indipendenti per attestare che egli rispetta determinati </w:t>
            </w:r>
            <w:r w:rsidRPr="008D76E8">
              <w:rPr>
                <w:rFonts w:ascii="Arial" w:hAnsi="Arial" w:cs="Arial"/>
                <w:b/>
              </w:rPr>
              <w:t>sistemi o norme di gestione ambientale?</w:t>
            </w:r>
          </w:p>
          <w:p w:rsidR="00F47345" w:rsidRPr="008D76E8" w:rsidRDefault="00F47345" w:rsidP="005276B7">
            <w:pPr>
              <w:tabs>
                <w:tab w:val="left" w:pos="2680"/>
              </w:tabs>
              <w:spacing w:after="0" w:line="240" w:lineRule="auto"/>
              <w:ind w:left="284"/>
              <w:jc w:val="both"/>
              <w:rPr>
                <w:rFonts w:ascii="Arial" w:hAnsi="Arial" w:cs="Arial"/>
              </w:rPr>
            </w:pPr>
          </w:p>
          <w:p w:rsidR="00F47345" w:rsidRPr="008D76E8" w:rsidRDefault="00F47345" w:rsidP="005276B7">
            <w:pPr>
              <w:tabs>
                <w:tab w:val="left" w:pos="2680"/>
              </w:tabs>
              <w:spacing w:after="0" w:line="240" w:lineRule="auto"/>
              <w:jc w:val="both"/>
              <w:rPr>
                <w:rFonts w:ascii="Arial" w:hAnsi="Arial" w:cs="Arial"/>
              </w:rPr>
            </w:pPr>
            <w:r w:rsidRPr="008D76E8">
              <w:rPr>
                <w:rFonts w:ascii="Arial" w:hAnsi="Arial" w:cs="Arial"/>
                <w:b/>
              </w:rPr>
              <w:t>In caso negativo,</w:t>
            </w:r>
            <w:r w:rsidRPr="008D76E8">
              <w:rPr>
                <w:rFonts w:ascii="Arial" w:hAnsi="Arial" w:cs="Arial"/>
              </w:rPr>
              <w:t xml:space="preserve"> spiegare perché e precisare di quali altri mezzi di prova relativi ai </w:t>
            </w:r>
            <w:r w:rsidRPr="008D76E8">
              <w:rPr>
                <w:rFonts w:ascii="Arial" w:hAnsi="Arial" w:cs="Arial"/>
                <w:b/>
              </w:rPr>
              <w:t>sistemi o norme di gestione ambientale</w:t>
            </w:r>
            <w:r w:rsidRPr="008D76E8">
              <w:rPr>
                <w:rFonts w:ascii="Arial" w:hAnsi="Arial" w:cs="Arial"/>
              </w:rPr>
              <w:t xml:space="preserve"> si dispone:</w:t>
            </w:r>
          </w:p>
          <w:p w:rsidR="00F47345" w:rsidRPr="008D76E8" w:rsidRDefault="00F47345" w:rsidP="005276B7">
            <w:pPr>
              <w:tabs>
                <w:tab w:val="left" w:pos="2680"/>
              </w:tabs>
              <w:spacing w:after="0" w:line="240" w:lineRule="auto"/>
              <w:rPr>
                <w:rFonts w:ascii="Arial" w:hAnsi="Arial" w:cs="Arial"/>
              </w:rPr>
            </w:pPr>
          </w:p>
          <w:p w:rsidR="00F47345" w:rsidRPr="008D76E8" w:rsidRDefault="00F47345" w:rsidP="005276B7">
            <w:pPr>
              <w:tabs>
                <w:tab w:val="left" w:pos="2680"/>
              </w:tabs>
              <w:spacing w:after="0" w:line="240" w:lineRule="auto"/>
              <w:jc w:val="both"/>
              <w:rPr>
                <w:rFonts w:ascii="Arial" w:hAnsi="Arial" w:cs="Arial"/>
                <w:spacing w:val="-4"/>
              </w:rPr>
            </w:pPr>
            <w:r w:rsidRPr="008D76E8">
              <w:rPr>
                <w:rFonts w:ascii="Arial" w:hAnsi="Arial" w:cs="Arial"/>
                <w:spacing w:val="-4"/>
              </w:rPr>
              <w:t>Se la documentazione pertinente è disponibile elettronicamente, indicare:</w:t>
            </w:r>
          </w:p>
          <w:p w:rsidR="00F47345" w:rsidRPr="008D76E8" w:rsidRDefault="00F47345" w:rsidP="005276B7">
            <w:pPr>
              <w:tabs>
                <w:tab w:val="left" w:pos="2680"/>
              </w:tabs>
              <w:spacing w:after="0" w:line="240" w:lineRule="auto"/>
              <w:rPr>
                <w:rFonts w:ascii="Arial" w:hAnsi="Arial" w:cs="Arial"/>
              </w:rPr>
            </w:pPr>
          </w:p>
        </w:tc>
        <w:tc>
          <w:tcPr>
            <w:tcW w:w="4889" w:type="dxa"/>
          </w:tcPr>
          <w:p w:rsidR="00F47345" w:rsidRPr="008D76E8" w:rsidRDefault="00F47345" w:rsidP="005276B7">
            <w:pPr>
              <w:tabs>
                <w:tab w:val="left" w:pos="2680"/>
              </w:tabs>
              <w:spacing w:after="0" w:line="240" w:lineRule="auto"/>
              <w:rPr>
                <w:rFonts w:ascii="Arial" w:hAnsi="Arial" w:cs="Arial"/>
              </w:rPr>
            </w:pPr>
            <w:r w:rsidRPr="008D76E8">
              <w:rPr>
                <w:rFonts w:ascii="Arial" w:hAnsi="Arial" w:cs="Arial"/>
              </w:rPr>
              <w:t>[  ] Sì   [   ] No</w:t>
            </w:r>
          </w:p>
          <w:p w:rsidR="00F47345" w:rsidRPr="008D76E8" w:rsidRDefault="00F47345" w:rsidP="005276B7">
            <w:pPr>
              <w:tabs>
                <w:tab w:val="left" w:pos="2680"/>
              </w:tabs>
              <w:spacing w:after="0" w:line="240" w:lineRule="auto"/>
              <w:rPr>
                <w:rFonts w:ascii="Arial" w:hAnsi="Arial" w:cs="Arial"/>
              </w:rPr>
            </w:pPr>
          </w:p>
          <w:p w:rsidR="00F47345" w:rsidRPr="008D76E8" w:rsidRDefault="00F47345" w:rsidP="005276B7">
            <w:pPr>
              <w:tabs>
                <w:tab w:val="left" w:pos="2680"/>
              </w:tabs>
              <w:spacing w:after="0" w:line="240" w:lineRule="auto"/>
              <w:rPr>
                <w:rFonts w:ascii="Arial" w:hAnsi="Arial" w:cs="Arial"/>
              </w:rPr>
            </w:pPr>
          </w:p>
          <w:p w:rsidR="00F47345" w:rsidRPr="008D76E8" w:rsidRDefault="00F47345" w:rsidP="005276B7">
            <w:pPr>
              <w:tabs>
                <w:tab w:val="left" w:pos="2680"/>
              </w:tabs>
              <w:spacing w:after="0" w:line="240" w:lineRule="auto"/>
              <w:rPr>
                <w:rFonts w:ascii="Arial" w:hAnsi="Arial" w:cs="Arial"/>
              </w:rPr>
            </w:pPr>
          </w:p>
          <w:p w:rsidR="00F47345" w:rsidRPr="008D76E8" w:rsidRDefault="00F47345" w:rsidP="005276B7">
            <w:pPr>
              <w:tabs>
                <w:tab w:val="left" w:pos="2680"/>
              </w:tabs>
              <w:spacing w:after="0" w:line="240" w:lineRule="auto"/>
              <w:rPr>
                <w:rFonts w:ascii="Arial" w:hAnsi="Arial" w:cs="Arial"/>
              </w:rPr>
            </w:pPr>
          </w:p>
          <w:p w:rsidR="00F47345" w:rsidRPr="008D76E8" w:rsidRDefault="00F47345" w:rsidP="005276B7">
            <w:pPr>
              <w:tabs>
                <w:tab w:val="left" w:pos="2680"/>
              </w:tabs>
              <w:spacing w:after="0" w:line="240" w:lineRule="auto"/>
              <w:rPr>
                <w:rFonts w:ascii="Arial" w:hAnsi="Arial" w:cs="Arial"/>
              </w:rPr>
            </w:pPr>
            <w:r w:rsidRPr="008D76E8">
              <w:rPr>
                <w:rFonts w:ascii="Arial" w:hAnsi="Arial" w:cs="Arial"/>
              </w:rPr>
              <w:t>[………………..][………………..]</w:t>
            </w:r>
          </w:p>
          <w:p w:rsidR="00F47345" w:rsidRPr="008D76E8" w:rsidRDefault="00F47345" w:rsidP="005276B7">
            <w:pPr>
              <w:tabs>
                <w:tab w:val="left" w:pos="2680"/>
              </w:tabs>
              <w:spacing w:after="0" w:line="240" w:lineRule="auto"/>
              <w:rPr>
                <w:rFonts w:ascii="Arial" w:hAnsi="Arial" w:cs="Arial"/>
              </w:rPr>
            </w:pPr>
          </w:p>
          <w:p w:rsidR="00F47345" w:rsidRPr="008D76E8" w:rsidRDefault="00F47345" w:rsidP="005276B7">
            <w:pPr>
              <w:tabs>
                <w:tab w:val="left" w:pos="2680"/>
              </w:tabs>
              <w:spacing w:after="0" w:line="240" w:lineRule="auto"/>
              <w:rPr>
                <w:rFonts w:ascii="Arial" w:hAnsi="Arial" w:cs="Arial"/>
              </w:rPr>
            </w:pPr>
          </w:p>
          <w:p w:rsidR="00F47345" w:rsidRPr="008D76E8" w:rsidRDefault="00F47345" w:rsidP="005276B7">
            <w:pPr>
              <w:pStyle w:val="ListParagraph"/>
              <w:tabs>
                <w:tab w:val="left" w:pos="2680"/>
              </w:tabs>
              <w:spacing w:after="0" w:line="240" w:lineRule="auto"/>
              <w:ind w:left="0"/>
              <w:rPr>
                <w:rFonts w:ascii="Arial" w:hAnsi="Arial" w:cs="Arial"/>
              </w:rPr>
            </w:pPr>
            <w:r w:rsidRPr="008D76E8">
              <w:rPr>
                <w:rFonts w:ascii="Arial" w:hAnsi="Arial" w:cs="Arial"/>
              </w:rPr>
              <w:t>(indirizzo web, autorità o organismo di emanazione , riferimento preciso della documentazione):</w:t>
            </w:r>
          </w:p>
          <w:p w:rsidR="00F47345" w:rsidRPr="008D76E8" w:rsidRDefault="00F47345" w:rsidP="005276B7">
            <w:pPr>
              <w:tabs>
                <w:tab w:val="left" w:pos="2680"/>
              </w:tabs>
              <w:spacing w:after="0" w:line="240" w:lineRule="auto"/>
              <w:rPr>
                <w:rFonts w:ascii="Arial" w:hAnsi="Arial" w:cs="Arial"/>
              </w:rPr>
            </w:pPr>
            <w:r w:rsidRPr="008D76E8">
              <w:rPr>
                <w:rFonts w:ascii="Arial" w:hAnsi="Arial" w:cs="Arial"/>
              </w:rPr>
              <w:t xml:space="preserve"> […………………][…………………][…………………]</w:t>
            </w:r>
          </w:p>
        </w:tc>
      </w:tr>
    </w:tbl>
    <w:p w:rsidR="00F47345" w:rsidRPr="004B7267" w:rsidRDefault="00F47345">
      <w:pPr>
        <w:rPr>
          <w:b/>
          <w:bCs/>
          <w:sz w:val="26"/>
          <w:szCs w:val="26"/>
        </w:rPr>
      </w:pPr>
      <w:r w:rsidRPr="004B7267">
        <w:rPr>
          <w:b/>
          <w:bCs/>
          <w:sz w:val="26"/>
          <w:szCs w:val="26"/>
        </w:rPr>
        <w:br w:type="page"/>
      </w:r>
    </w:p>
    <w:p w:rsidR="00F47345" w:rsidRPr="0053459C" w:rsidRDefault="00F47345" w:rsidP="00451917">
      <w:pPr>
        <w:tabs>
          <w:tab w:val="left" w:pos="2680"/>
        </w:tabs>
        <w:jc w:val="center"/>
        <w:rPr>
          <w:rFonts w:ascii="Arial" w:hAnsi="Arial" w:cs="Arial"/>
          <w:b/>
          <w:bCs/>
          <w:sz w:val="20"/>
          <w:szCs w:val="20"/>
        </w:rPr>
      </w:pPr>
      <w:r w:rsidRPr="0053459C">
        <w:rPr>
          <w:rFonts w:ascii="Arial" w:hAnsi="Arial" w:cs="Arial"/>
          <w:b/>
          <w:bCs/>
          <w:sz w:val="20"/>
          <w:szCs w:val="20"/>
        </w:rPr>
        <w:t>Parte VI: Dichiarazioni finali</w:t>
      </w:r>
    </w:p>
    <w:p w:rsidR="00F47345" w:rsidRPr="0053459C" w:rsidRDefault="00F47345" w:rsidP="003F18AE">
      <w:pPr>
        <w:tabs>
          <w:tab w:val="left" w:pos="2680"/>
        </w:tabs>
        <w:jc w:val="both"/>
        <w:rPr>
          <w:rFonts w:ascii="Arial" w:hAnsi="Arial" w:cs="Arial"/>
          <w:i/>
          <w:sz w:val="20"/>
          <w:szCs w:val="20"/>
        </w:rPr>
      </w:pPr>
      <w:r w:rsidRPr="0053459C">
        <w:rPr>
          <w:rFonts w:ascii="Arial" w:hAnsi="Arial" w:cs="Arial"/>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rsidR="00F47345" w:rsidRPr="0053459C" w:rsidRDefault="00F47345" w:rsidP="003F18AE">
      <w:pPr>
        <w:tabs>
          <w:tab w:val="left" w:pos="2680"/>
        </w:tabs>
        <w:jc w:val="both"/>
        <w:rPr>
          <w:rFonts w:ascii="Arial" w:hAnsi="Arial" w:cs="Arial"/>
          <w:i/>
          <w:sz w:val="20"/>
          <w:szCs w:val="20"/>
        </w:rPr>
      </w:pPr>
      <w:r w:rsidRPr="0053459C">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rsidR="00F47345" w:rsidRPr="0053459C" w:rsidRDefault="00F47345" w:rsidP="00594239">
      <w:pPr>
        <w:pStyle w:val="ListParagraph"/>
        <w:numPr>
          <w:ilvl w:val="0"/>
          <w:numId w:val="21"/>
        </w:numPr>
        <w:jc w:val="both"/>
        <w:rPr>
          <w:rFonts w:ascii="Arial" w:hAnsi="Arial" w:cs="Arial"/>
          <w:i/>
          <w:sz w:val="20"/>
          <w:szCs w:val="20"/>
        </w:rPr>
      </w:pPr>
      <w:r w:rsidRPr="0053459C">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53459C">
        <w:rPr>
          <w:rStyle w:val="FootnoteReference"/>
          <w:rFonts w:ascii="Arial" w:hAnsi="Arial" w:cs="Arial"/>
          <w:i/>
          <w:sz w:val="20"/>
          <w:szCs w:val="20"/>
        </w:rPr>
        <w:footnoteReference w:id="30"/>
      </w:r>
      <w:r w:rsidRPr="0053459C">
        <w:rPr>
          <w:rFonts w:ascii="Arial" w:hAnsi="Arial" w:cs="Arial"/>
          <w:i/>
          <w:sz w:val="20"/>
          <w:szCs w:val="20"/>
        </w:rPr>
        <w:t>), oppure</w:t>
      </w:r>
    </w:p>
    <w:p w:rsidR="00F47345" w:rsidRDefault="00F47345" w:rsidP="00594239">
      <w:pPr>
        <w:pStyle w:val="ListParagraph"/>
        <w:numPr>
          <w:ilvl w:val="0"/>
          <w:numId w:val="21"/>
        </w:numPr>
        <w:jc w:val="both"/>
        <w:rPr>
          <w:rFonts w:ascii="Arial" w:hAnsi="Arial" w:cs="Arial"/>
          <w:i/>
          <w:sz w:val="20"/>
          <w:szCs w:val="20"/>
        </w:rPr>
      </w:pPr>
      <w:r w:rsidRPr="0053459C">
        <w:rPr>
          <w:rFonts w:ascii="Arial" w:hAnsi="Arial" w:cs="Arial"/>
          <w:i/>
          <w:sz w:val="20"/>
          <w:szCs w:val="20"/>
        </w:rPr>
        <w:t xml:space="preserve"> a decorrere al più tardi dal 18 ottobre 2018 (</w:t>
      </w:r>
      <w:r w:rsidRPr="0053459C">
        <w:rPr>
          <w:rStyle w:val="FootnoteReference"/>
          <w:rFonts w:ascii="Arial" w:hAnsi="Arial" w:cs="Arial"/>
          <w:i/>
          <w:sz w:val="20"/>
          <w:szCs w:val="20"/>
        </w:rPr>
        <w:footnoteReference w:id="31"/>
      </w:r>
      <w:r w:rsidRPr="0053459C">
        <w:rPr>
          <w:rFonts w:ascii="Arial" w:hAnsi="Arial" w:cs="Arial"/>
          <w:i/>
          <w:sz w:val="20"/>
          <w:szCs w:val="20"/>
        </w:rPr>
        <w:t>) l’amministrazione aggiudicatrice o l’ente aggiudicatore sono già in possesso della documentazione in questione.</w:t>
      </w:r>
    </w:p>
    <w:p w:rsidR="00F47345" w:rsidRDefault="00F47345" w:rsidP="00594239">
      <w:pPr>
        <w:pStyle w:val="ListParagraph"/>
        <w:tabs>
          <w:tab w:val="left" w:pos="2680"/>
        </w:tabs>
        <w:jc w:val="both"/>
        <w:rPr>
          <w:rFonts w:ascii="Arial" w:hAnsi="Arial" w:cs="Arial"/>
          <w:i/>
          <w:sz w:val="20"/>
          <w:szCs w:val="20"/>
        </w:rPr>
      </w:pPr>
    </w:p>
    <w:p w:rsidR="00F47345" w:rsidRDefault="00F47345" w:rsidP="00594239">
      <w:pPr>
        <w:pStyle w:val="ListParagraph"/>
        <w:tabs>
          <w:tab w:val="left" w:pos="2680"/>
        </w:tabs>
        <w:jc w:val="both"/>
        <w:rPr>
          <w:rFonts w:ascii="Arial" w:hAnsi="Arial" w:cs="Arial"/>
          <w:i/>
          <w:sz w:val="20"/>
          <w:szCs w:val="20"/>
        </w:rPr>
      </w:pPr>
    </w:p>
    <w:p w:rsidR="00F47345" w:rsidRDefault="00F47345" w:rsidP="00594239">
      <w:pPr>
        <w:pStyle w:val="ListParagraph"/>
        <w:tabs>
          <w:tab w:val="left" w:pos="2680"/>
        </w:tabs>
        <w:jc w:val="both"/>
        <w:rPr>
          <w:rFonts w:ascii="Arial" w:hAnsi="Arial" w:cs="Arial"/>
          <w:i/>
          <w:sz w:val="20"/>
          <w:szCs w:val="20"/>
        </w:rPr>
      </w:pPr>
    </w:p>
    <w:p w:rsidR="00F47345" w:rsidRDefault="00F47345" w:rsidP="00594239">
      <w:pPr>
        <w:pStyle w:val="ListParagraph"/>
        <w:tabs>
          <w:tab w:val="left" w:pos="2680"/>
        </w:tabs>
        <w:jc w:val="both"/>
        <w:rPr>
          <w:rFonts w:ascii="Arial" w:hAnsi="Arial" w:cs="Arial"/>
          <w:i/>
          <w:sz w:val="20"/>
          <w:szCs w:val="20"/>
        </w:rPr>
      </w:pPr>
    </w:p>
    <w:p w:rsidR="00F47345" w:rsidRPr="0053459C" w:rsidRDefault="00F47345" w:rsidP="00594239">
      <w:pPr>
        <w:pStyle w:val="ListParagraph"/>
        <w:tabs>
          <w:tab w:val="left" w:pos="2680"/>
        </w:tabs>
        <w:jc w:val="both"/>
        <w:rPr>
          <w:rFonts w:ascii="Arial" w:hAnsi="Arial" w:cs="Arial"/>
          <w:i/>
          <w:sz w:val="20"/>
          <w:szCs w:val="20"/>
        </w:rPr>
      </w:pPr>
    </w:p>
    <w:p w:rsidR="00F47345" w:rsidRPr="0053459C" w:rsidRDefault="00F47345" w:rsidP="003F18AE">
      <w:pPr>
        <w:tabs>
          <w:tab w:val="left" w:pos="2680"/>
        </w:tabs>
        <w:jc w:val="both"/>
        <w:rPr>
          <w:rFonts w:ascii="Arial" w:hAnsi="Arial" w:cs="Arial"/>
          <w:sz w:val="20"/>
          <w:szCs w:val="20"/>
        </w:rPr>
      </w:pPr>
      <w:r w:rsidRPr="0053459C">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53459C">
        <w:rPr>
          <w:rFonts w:ascii="Arial" w:hAnsi="Arial" w:cs="Arial"/>
          <w:sz w:val="20"/>
          <w:szCs w:val="20"/>
        </w:rPr>
        <w:t>[identificare la procedura d’appalto: (descrizione sommaria, estremi della pubblicazione nella Gazzetta ufficiale dell’Unione europea, numero di riferimento)].</w:t>
      </w:r>
    </w:p>
    <w:p w:rsidR="00F47345" w:rsidRPr="0053459C" w:rsidRDefault="00F47345" w:rsidP="00D807D3">
      <w:pPr>
        <w:tabs>
          <w:tab w:val="left" w:pos="2680"/>
        </w:tabs>
        <w:rPr>
          <w:rFonts w:ascii="Arial" w:hAnsi="Arial" w:cs="Arial"/>
          <w:sz w:val="20"/>
          <w:szCs w:val="20"/>
        </w:rPr>
      </w:pPr>
      <w:r w:rsidRPr="0053459C">
        <w:rPr>
          <w:rFonts w:ascii="Arial" w:hAnsi="Arial" w:cs="Arial"/>
          <w:sz w:val="20"/>
          <w:szCs w:val="20"/>
        </w:rPr>
        <w:t>Data, luogo</w:t>
      </w:r>
      <w:r>
        <w:rPr>
          <w:rFonts w:ascii="Arial" w:hAnsi="Arial" w:cs="Arial"/>
          <w:sz w:val="20"/>
          <w:szCs w:val="20"/>
        </w:rPr>
        <w:t>,</w:t>
      </w:r>
      <w:r w:rsidRPr="0053459C">
        <w:rPr>
          <w:rFonts w:ascii="Arial" w:hAnsi="Arial" w:cs="Arial"/>
          <w:sz w:val="20"/>
          <w:szCs w:val="20"/>
        </w:rPr>
        <w:t xml:space="preserve"> firma/firme </w:t>
      </w:r>
      <w:bookmarkStart w:id="0" w:name="_GoBack"/>
      <w:bookmarkEnd w:id="0"/>
    </w:p>
    <w:sectPr w:rsidR="00F47345" w:rsidRPr="0053459C" w:rsidSect="00E20572">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345" w:rsidRDefault="00F47345" w:rsidP="00556778">
      <w:pPr>
        <w:spacing w:after="0" w:line="240" w:lineRule="auto"/>
      </w:pPr>
      <w:r>
        <w:separator/>
      </w:r>
    </w:p>
  </w:endnote>
  <w:endnote w:type="continuationSeparator" w:id="0">
    <w:p w:rsidR="00F47345" w:rsidRDefault="00F47345"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345" w:rsidRDefault="00F47345" w:rsidP="00556778">
      <w:pPr>
        <w:spacing w:after="0" w:line="240" w:lineRule="auto"/>
      </w:pPr>
      <w:r>
        <w:separator/>
      </w:r>
    </w:p>
  </w:footnote>
  <w:footnote w:type="continuationSeparator" w:id="0">
    <w:p w:rsidR="00F47345" w:rsidRDefault="00F47345" w:rsidP="00556778">
      <w:pPr>
        <w:spacing w:after="0" w:line="240" w:lineRule="auto"/>
      </w:pPr>
      <w:r>
        <w:continuationSeparator/>
      </w:r>
    </w:p>
  </w:footnote>
  <w:footnote w:id="1">
    <w:p w:rsidR="00F47345" w:rsidRDefault="00F47345" w:rsidP="00F2755F">
      <w:pPr>
        <w:pStyle w:val="FootnoteText"/>
        <w:ind w:left="142" w:hanging="142"/>
        <w:jc w:val="both"/>
      </w:pPr>
      <w:r w:rsidRPr="00CA53F9">
        <w:rPr>
          <w:rStyle w:val="FootnoteReference"/>
          <w:i/>
        </w:rPr>
        <w:footnoteRef/>
      </w:r>
      <w:r w:rsidRPr="00CA53F9">
        <w:rPr>
          <w:rStyle w:val="FootnoteReference"/>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rsidR="00F47345" w:rsidRDefault="00F47345"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punti II.1.1 e II.1.3 dell’avviso o bando pertinente.</w:t>
      </w:r>
    </w:p>
  </w:footnote>
  <w:footnote w:id="3">
    <w:p w:rsidR="00F47345" w:rsidRDefault="00F47345"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punto II.1.1 dell’avviso o bando pertinente.</w:t>
      </w:r>
    </w:p>
  </w:footnote>
  <w:footnote w:id="4">
    <w:p w:rsidR="00F47345" w:rsidRDefault="00F47345" w:rsidP="00F2755F">
      <w:pPr>
        <w:pStyle w:val="FootnoteText"/>
        <w:ind w:left="142" w:hanging="142"/>
        <w:jc w:val="both"/>
      </w:pPr>
      <w:r w:rsidRPr="0009734C">
        <w:rPr>
          <w:rStyle w:val="FootnoteReference"/>
          <w:i/>
        </w:rPr>
        <w:footnoteRef/>
      </w:r>
      <w:r w:rsidRPr="0009734C">
        <w:rPr>
          <w:i/>
        </w:rPr>
        <w:t xml:space="preserve"> </w:t>
      </w:r>
      <w:r w:rsidRPr="00C775BA">
        <w:rPr>
          <w:i/>
          <w:sz w:val="16"/>
          <w:szCs w:val="16"/>
        </w:rPr>
        <w:t>Ripetere le informazioni per ogni persona di contatto tante volte quanto necessario.</w:t>
      </w:r>
    </w:p>
  </w:footnote>
  <w:footnote w:id="5">
    <w:p w:rsidR="00F47345" w:rsidRPr="00C775BA" w:rsidRDefault="00F47345" w:rsidP="00F2755F">
      <w:pPr>
        <w:pStyle w:val="FootnoteText"/>
        <w:ind w:left="142" w:hanging="142"/>
        <w:jc w:val="both"/>
        <w:rPr>
          <w:i/>
          <w:sz w:val="16"/>
          <w:szCs w:val="16"/>
        </w:rPr>
      </w:pPr>
      <w:r w:rsidRPr="00C775BA">
        <w:rPr>
          <w:rStyle w:val="FootnoteReference"/>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rsidR="00F47345" w:rsidRDefault="00F47345" w:rsidP="00F2755F">
      <w:pPr>
        <w:pStyle w:val="FootnoteText"/>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F47345" w:rsidRDefault="00F47345" w:rsidP="00F2755F">
      <w:pPr>
        <w:pStyle w:val="FootnoteText"/>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F47345" w:rsidRDefault="00F47345" w:rsidP="00F2755F">
      <w:pPr>
        <w:pStyle w:val="FootnoteText"/>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rsidR="00F47345" w:rsidRDefault="00F47345"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Cfr. punto III.1.5 del bando di gara.</w:t>
      </w:r>
    </w:p>
  </w:footnote>
  <w:footnote w:id="7">
    <w:p w:rsidR="00F47345" w:rsidRDefault="00F47345"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rsidR="00F47345" w:rsidRDefault="00F47345"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I riferimenti e l’eventuale classificazione sono indicati nella certificazione.</w:t>
      </w:r>
    </w:p>
  </w:footnote>
  <w:footnote w:id="9">
    <w:p w:rsidR="00F47345" w:rsidRDefault="00F47345" w:rsidP="00F2755F">
      <w:pPr>
        <w:pStyle w:val="FootnoteText"/>
        <w:ind w:left="142" w:hanging="142"/>
      </w:pPr>
      <w:r w:rsidRPr="0072581C">
        <w:rPr>
          <w:rStyle w:val="FootnoteReference"/>
          <w:i/>
        </w:rPr>
        <w:footnoteRef/>
      </w:r>
      <w:r w:rsidRPr="0072581C">
        <w:rPr>
          <w:i/>
        </w:rPr>
        <w:t xml:space="preserve"> </w:t>
      </w:r>
      <w:r w:rsidRPr="0072581C">
        <w:rPr>
          <w:i/>
          <w:sz w:val="16"/>
          <w:szCs w:val="16"/>
        </w:rPr>
        <w:t>Specificamente, nell’ambito di un raggruppamento, consorzio, joint-venture o altro.</w:t>
      </w:r>
    </w:p>
  </w:footnote>
  <w:footnote w:id="10">
    <w:p w:rsidR="00F47345" w:rsidRDefault="00F47345" w:rsidP="00F2755F">
      <w:pPr>
        <w:pStyle w:val="FootnoteText"/>
        <w:ind w:left="142" w:hanging="142"/>
      </w:pPr>
      <w:r w:rsidRPr="0072581C">
        <w:rPr>
          <w:rStyle w:val="FootnoteReference"/>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11">
    <w:p w:rsidR="00F47345" w:rsidRDefault="00F47345"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 xml:space="preserve">Quale definita all’articolo 2 della decisione quadro 2008/841/GAI del Consiglio, del </w:t>
      </w:r>
      <w:smartTag w:uri="urn:schemas-microsoft-com:office:smarttags" w:element="date">
        <w:smartTagPr>
          <w:attr w:name="ls" w:val="trans"/>
          <w:attr w:name="Month" w:val="10"/>
          <w:attr w:name="Day" w:val="24"/>
          <w:attr w:name="Year" w:val="2008"/>
        </w:smartTagPr>
        <w:r w:rsidRPr="002567E4">
          <w:rPr>
            <w:i/>
            <w:sz w:val="16"/>
            <w:szCs w:val="16"/>
          </w:rPr>
          <w:t>24 ottobre 2008</w:t>
        </w:r>
      </w:smartTag>
      <w:r w:rsidRPr="002567E4">
        <w:rPr>
          <w:i/>
          <w:sz w:val="16"/>
          <w:szCs w:val="16"/>
        </w:rPr>
        <w:t>, relativa alla lotta contro la criminalità organizzata (GU L 300 dell’</w:t>
      </w:r>
      <w:smartTag w:uri="urn:schemas-microsoft-com:office:smarttags" w:element="date">
        <w:smartTagPr>
          <w:attr w:name="ls" w:val="trans"/>
          <w:attr w:name="Month" w:val="11"/>
          <w:attr w:name="Day" w:val="11"/>
          <w:attr w:name="Year" w:val="2008"/>
        </w:smartTagPr>
        <w:r w:rsidRPr="002567E4">
          <w:rPr>
            <w:i/>
            <w:sz w:val="16"/>
            <w:szCs w:val="16"/>
          </w:rPr>
          <w:t>11.11.2008</w:t>
        </w:r>
      </w:smartTag>
      <w:r w:rsidRPr="002567E4">
        <w:rPr>
          <w:i/>
          <w:sz w:val="16"/>
          <w:szCs w:val="16"/>
        </w:rPr>
        <w:t>, pag. 42).</w:t>
      </w:r>
    </w:p>
  </w:footnote>
  <w:footnote w:id="12">
    <w:p w:rsidR="00F47345" w:rsidRDefault="00F47345"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 xml:space="preserve">Quale definita all’articolo 3 della convenzione relativa alla lotta contro la corruzione nella quale sono coinvolti funzionari delle Comunità Europee o degli Stati membri dell’Unione Europea (GU  C  195 del </w:t>
      </w:r>
      <w:smartTag w:uri="urn:schemas-microsoft-com:office:smarttags" w:element="date">
        <w:smartTagPr>
          <w:attr w:name="ls" w:val="trans"/>
          <w:attr w:name="Month" w:val="6"/>
          <w:attr w:name="Day" w:val="25"/>
          <w:attr w:name="Year" w:val="1997"/>
        </w:smartTagPr>
        <w:r w:rsidRPr="002567E4">
          <w:rPr>
            <w:i/>
            <w:sz w:val="16"/>
            <w:szCs w:val="16"/>
          </w:rPr>
          <w:t>25.6.1997</w:t>
        </w:r>
      </w:smartTag>
      <w:r w:rsidRPr="002567E4">
        <w:rPr>
          <w:i/>
          <w:sz w:val="16"/>
          <w:szCs w:val="16"/>
        </w:rPr>
        <w:t xml:space="preserve">, pag.1) e all’articolo 2, paragrafo 1, della decisione quadro 2008/568/GAI del Consiglio, del </w:t>
      </w:r>
      <w:smartTag w:uri="urn:schemas-microsoft-com:office:smarttags" w:element="date">
        <w:smartTagPr>
          <w:attr w:name="ls" w:val="trans"/>
          <w:attr w:name="Month" w:val="7"/>
          <w:attr w:name="Day" w:val="22"/>
          <w:attr w:name="Year" w:val="2003"/>
        </w:smartTagPr>
        <w:r w:rsidRPr="002567E4">
          <w:rPr>
            <w:i/>
            <w:sz w:val="16"/>
            <w:szCs w:val="16"/>
          </w:rPr>
          <w:t>22 luglio 2003</w:t>
        </w:r>
      </w:smartTag>
      <w:r w:rsidRPr="002567E4">
        <w:rPr>
          <w:i/>
          <w:sz w:val="16"/>
          <w:szCs w:val="16"/>
        </w:rPr>
        <w:t xml:space="preserve">, relativa alla lotta contro la corruzione nel settore privato (GU  C  192 del </w:t>
      </w:r>
      <w:smartTag w:uri="urn:schemas-microsoft-com:office:smarttags" w:element="date">
        <w:smartTagPr>
          <w:attr w:name="ls" w:val="trans"/>
          <w:attr w:name="Month" w:val="7"/>
          <w:attr w:name="Day" w:val="31"/>
          <w:attr w:name="Year" w:val="2003"/>
        </w:smartTagPr>
        <w:r w:rsidRPr="002567E4">
          <w:rPr>
            <w:i/>
            <w:sz w:val="16"/>
            <w:szCs w:val="16"/>
          </w:rPr>
          <w:t>31.7.2003</w:t>
        </w:r>
      </w:smartTag>
      <w:r w:rsidRPr="002567E4">
        <w:rPr>
          <w:i/>
          <w:sz w:val="16"/>
          <w:szCs w:val="16"/>
        </w:rPr>
        <w:t>,pag. 54). Questo motivo di esclusione comprende la corruzione come definita nel diritto nazionale dell’amministrazione aggiudicatrice (o ente aggiudicatore) o dell’operatore economico.</w:t>
      </w:r>
    </w:p>
  </w:footnote>
  <w:footnote w:id="13">
    <w:p w:rsidR="00F47345" w:rsidRDefault="00F47345"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 xml:space="preserve">Ai sensi dell’art.1 della convenzione relativa alla tutela degli interessi finanziari delle Comunità Europee (GU C 316 del </w:t>
      </w:r>
      <w:smartTag w:uri="urn:schemas-microsoft-com:office:smarttags" w:element="date">
        <w:smartTagPr>
          <w:attr w:name="ls" w:val="trans"/>
          <w:attr w:name="Month" w:val="11"/>
          <w:attr w:name="Day" w:val="27"/>
          <w:attr w:name="Year" w:val="1995"/>
        </w:smartTagPr>
        <w:r w:rsidRPr="002567E4">
          <w:rPr>
            <w:i/>
            <w:sz w:val="16"/>
            <w:szCs w:val="16"/>
          </w:rPr>
          <w:t>27.11.1995</w:t>
        </w:r>
      </w:smartTag>
      <w:r w:rsidRPr="002567E4">
        <w:rPr>
          <w:i/>
          <w:sz w:val="16"/>
          <w:szCs w:val="16"/>
        </w:rPr>
        <w:t>, pag.48).</w:t>
      </w:r>
    </w:p>
  </w:footnote>
  <w:footnote w:id="14">
    <w:p w:rsidR="00F47345" w:rsidRDefault="00F47345"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 xml:space="preserve">Quali definiti negli articoli 1 e 3 della decisione quadro del Consiglio, del </w:t>
      </w:r>
      <w:smartTag w:uri="urn:schemas-microsoft-com:office:smarttags" w:element="date">
        <w:smartTagPr>
          <w:attr w:name="ls" w:val="trans"/>
          <w:attr w:name="Month" w:val="6"/>
          <w:attr w:name="Day" w:val="13"/>
          <w:attr w:name="Year" w:val="2002"/>
        </w:smartTagPr>
        <w:r w:rsidRPr="002567E4">
          <w:rPr>
            <w:i/>
            <w:sz w:val="16"/>
            <w:szCs w:val="16"/>
          </w:rPr>
          <w:t>13 giugno 2002</w:t>
        </w:r>
      </w:smartTag>
      <w:r w:rsidRPr="002567E4">
        <w:rPr>
          <w:i/>
          <w:sz w:val="16"/>
          <w:szCs w:val="16"/>
        </w:rPr>
        <w:t xml:space="preserve">, sulla lotta contro il terrorismo ( GU L 164 del </w:t>
      </w:r>
      <w:smartTag w:uri="urn:schemas-microsoft-com:office:smarttags" w:element="date">
        <w:smartTagPr>
          <w:attr w:name="ls" w:val="trans"/>
          <w:attr w:name="Month" w:val="6"/>
          <w:attr w:name="Day" w:val="22"/>
          <w:attr w:name="Year" w:val="2002"/>
        </w:smartTagPr>
        <w:r w:rsidRPr="002567E4">
          <w:rPr>
            <w:i/>
            <w:sz w:val="16"/>
            <w:szCs w:val="16"/>
          </w:rPr>
          <w:t>22.6.2002</w:t>
        </w:r>
      </w:smartTag>
      <w:r w:rsidRPr="002567E4">
        <w:rPr>
          <w:i/>
          <w:sz w:val="16"/>
          <w:szCs w:val="16"/>
        </w:rPr>
        <w:t>, pag.3). Questo motivo di esclusione comprende anche istigazione, il concorso, il tentativo di commettere uno di tali reati, come indicato nell’art. 4 di detta decisione quadro.</w:t>
      </w:r>
    </w:p>
  </w:footnote>
  <w:footnote w:id="15">
    <w:p w:rsidR="00F47345" w:rsidRDefault="00F47345"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 xml:space="preserve">Quali definiti all’articolo 1 della direttiva 2005/60/CE del Parlamento europeo e del Consiglio, del </w:t>
      </w:r>
      <w:smartTag w:uri="urn:schemas-microsoft-com:office:smarttags" w:element="date">
        <w:smartTagPr>
          <w:attr w:name="ls" w:val="trans"/>
          <w:attr w:name="Month" w:val="10"/>
          <w:attr w:name="Day" w:val="26"/>
          <w:attr w:name="Year" w:val="2005"/>
        </w:smartTagPr>
        <w:r w:rsidRPr="002567E4">
          <w:rPr>
            <w:i/>
            <w:sz w:val="16"/>
            <w:szCs w:val="16"/>
          </w:rPr>
          <w:t>26 ottobre 2005</w:t>
        </w:r>
      </w:smartTag>
      <w:r w:rsidRPr="002567E4">
        <w:rPr>
          <w:i/>
          <w:sz w:val="16"/>
          <w:szCs w:val="16"/>
        </w:rPr>
        <w:t xml:space="preserve">, relativa alla prevenzione dell’uso del sistema finanziario a scopo di riciclaggio dei proventi di attività criminose e di finanziamento di terrorismo (GU L 309 del </w:t>
      </w:r>
      <w:smartTag w:uri="urn:schemas-microsoft-com:office:smarttags" w:element="date">
        <w:smartTagPr>
          <w:attr w:name="ls" w:val="trans"/>
          <w:attr w:name="Month" w:val="11"/>
          <w:attr w:name="Day" w:val="25"/>
          <w:attr w:name="Year" w:val="2005"/>
        </w:smartTagPr>
        <w:r w:rsidRPr="002567E4">
          <w:rPr>
            <w:i/>
            <w:sz w:val="16"/>
            <w:szCs w:val="16"/>
          </w:rPr>
          <w:t>25.11.2005</w:t>
        </w:r>
      </w:smartTag>
      <w:r w:rsidRPr="002567E4">
        <w:rPr>
          <w:i/>
          <w:sz w:val="16"/>
          <w:szCs w:val="16"/>
        </w:rPr>
        <w:t>, pag.15).</w:t>
      </w:r>
    </w:p>
  </w:footnote>
  <w:footnote w:id="16">
    <w:p w:rsidR="00F47345" w:rsidRDefault="00F47345"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7">
    <w:p w:rsidR="00F47345" w:rsidRDefault="00F47345"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8">
    <w:p w:rsidR="00F47345" w:rsidRDefault="00F47345"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9">
    <w:p w:rsidR="00F47345" w:rsidRDefault="00F47345"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20">
    <w:p w:rsidR="00F47345" w:rsidRDefault="00F47345"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1">
    <w:p w:rsidR="00F47345" w:rsidRDefault="00F47345"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22">
    <w:p w:rsidR="00F47345" w:rsidRDefault="00F47345"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Ripetere tante volte quanto necessario.</w:t>
      </w:r>
    </w:p>
  </w:footnote>
  <w:footnote w:id="23">
    <w:p w:rsidR="00F47345" w:rsidRDefault="00F47345"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4">
    <w:p w:rsidR="00F47345" w:rsidRDefault="00F47345"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il diritto nazionale, l’avviso o bando pertinente o i documenti di gara.</w:t>
      </w:r>
    </w:p>
  </w:footnote>
  <w:footnote w:id="25">
    <w:p w:rsidR="00F47345" w:rsidRDefault="00F47345"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6">
    <w:p w:rsidR="00F47345" w:rsidRDefault="00F47345"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ove applicabile, il diritto nazionale, l’avviso o il bando pertinente o i documenti di gara.</w:t>
      </w:r>
    </w:p>
  </w:footnote>
  <w:footnote w:id="27">
    <w:p w:rsidR="00F47345" w:rsidRDefault="00F47345"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Come indicato nel diritto nazionale, nell’avviso o bando pertinente o nei documenti di gara.</w:t>
      </w:r>
    </w:p>
  </w:footnote>
  <w:footnote w:id="28">
    <w:p w:rsidR="00F47345" w:rsidRDefault="00F47345" w:rsidP="00127664">
      <w:pPr>
        <w:pStyle w:val="FootnoteText"/>
        <w:ind w:left="142" w:hanging="142"/>
      </w:pPr>
      <w:r w:rsidRPr="00D96582">
        <w:rPr>
          <w:rStyle w:val="FootnoteReference"/>
          <w:i/>
        </w:rPr>
        <w:footnoteRef/>
      </w:r>
      <w:r w:rsidRPr="00D96582">
        <w:rPr>
          <w:i/>
        </w:rPr>
        <w:t xml:space="preserve"> </w:t>
      </w:r>
      <w:r w:rsidRPr="00D96582">
        <w:rPr>
          <w:i/>
          <w:sz w:val="16"/>
          <w:szCs w:val="16"/>
        </w:rPr>
        <w:t>Ripetere tante volte quanto necessario.</w:t>
      </w:r>
    </w:p>
  </w:footnote>
  <w:footnote w:id="29">
    <w:p w:rsidR="00F47345" w:rsidRDefault="00F47345" w:rsidP="00620F07">
      <w:pPr>
        <w:pStyle w:val="FootnoteText"/>
        <w:ind w:left="142" w:hanging="142"/>
        <w:jc w:val="both"/>
      </w:pPr>
      <w:r>
        <w:rPr>
          <w:rStyle w:val="FootnoteReference"/>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30">
    <w:p w:rsidR="00F47345" w:rsidRDefault="00F47345"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1">
    <w:p w:rsidR="00F47345" w:rsidRDefault="00F47345"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362F6424"/>
    <w:multiLevelType w:val="hybridMultilevel"/>
    <w:tmpl w:val="8E562254"/>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9"/>
  </w:num>
  <w:num w:numId="4">
    <w:abstractNumId w:val="23"/>
  </w:num>
  <w:num w:numId="5">
    <w:abstractNumId w:val="25"/>
  </w:num>
  <w:num w:numId="6">
    <w:abstractNumId w:val="7"/>
  </w:num>
  <w:num w:numId="7">
    <w:abstractNumId w:val="2"/>
  </w:num>
  <w:num w:numId="8">
    <w:abstractNumId w:val="9"/>
  </w:num>
  <w:num w:numId="9">
    <w:abstractNumId w:val="5"/>
  </w:num>
  <w:num w:numId="10">
    <w:abstractNumId w:val="17"/>
  </w:num>
  <w:num w:numId="11">
    <w:abstractNumId w:val="11"/>
  </w:num>
  <w:num w:numId="12">
    <w:abstractNumId w:val="22"/>
  </w:num>
  <w:num w:numId="13">
    <w:abstractNumId w:val="24"/>
  </w:num>
  <w:num w:numId="14">
    <w:abstractNumId w:val="0"/>
  </w:num>
  <w:num w:numId="15">
    <w:abstractNumId w:val="10"/>
  </w:num>
  <w:num w:numId="16">
    <w:abstractNumId w:val="26"/>
  </w:num>
  <w:num w:numId="17">
    <w:abstractNumId w:val="18"/>
  </w:num>
  <w:num w:numId="18">
    <w:abstractNumId w:val="6"/>
  </w:num>
  <w:num w:numId="19">
    <w:abstractNumId w:val="27"/>
  </w:num>
  <w:num w:numId="20">
    <w:abstractNumId w:val="12"/>
  </w:num>
  <w:num w:numId="21">
    <w:abstractNumId w:val="15"/>
  </w:num>
  <w:num w:numId="22">
    <w:abstractNumId w:val="14"/>
  </w:num>
  <w:num w:numId="23">
    <w:abstractNumId w:val="1"/>
  </w:num>
  <w:num w:numId="24">
    <w:abstractNumId w:val="8"/>
  </w:num>
  <w:num w:numId="25">
    <w:abstractNumId w:val="3"/>
  </w:num>
  <w:num w:numId="26">
    <w:abstractNumId w:val="20"/>
  </w:num>
  <w:num w:numId="27">
    <w:abstractNumId w:val="13"/>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778"/>
    <w:rsid w:val="00002AE5"/>
    <w:rsid w:val="00004944"/>
    <w:rsid w:val="00012190"/>
    <w:rsid w:val="00026778"/>
    <w:rsid w:val="000307EC"/>
    <w:rsid w:val="0003795A"/>
    <w:rsid w:val="000562E2"/>
    <w:rsid w:val="00056CA6"/>
    <w:rsid w:val="00060ACF"/>
    <w:rsid w:val="0006420E"/>
    <w:rsid w:val="00087172"/>
    <w:rsid w:val="00093813"/>
    <w:rsid w:val="000958F1"/>
    <w:rsid w:val="00095D4E"/>
    <w:rsid w:val="0009734C"/>
    <w:rsid w:val="000A1C52"/>
    <w:rsid w:val="000A2CF8"/>
    <w:rsid w:val="000B0FFC"/>
    <w:rsid w:val="000B19F7"/>
    <w:rsid w:val="000D0604"/>
    <w:rsid w:val="000E474C"/>
    <w:rsid w:val="000F5504"/>
    <w:rsid w:val="001038BA"/>
    <w:rsid w:val="001065C5"/>
    <w:rsid w:val="00116056"/>
    <w:rsid w:val="00121440"/>
    <w:rsid w:val="00123018"/>
    <w:rsid w:val="00127664"/>
    <w:rsid w:val="00132F0D"/>
    <w:rsid w:val="0013777D"/>
    <w:rsid w:val="001408E3"/>
    <w:rsid w:val="00141D81"/>
    <w:rsid w:val="00152ED1"/>
    <w:rsid w:val="001648C8"/>
    <w:rsid w:val="00181E52"/>
    <w:rsid w:val="00192FE6"/>
    <w:rsid w:val="00195822"/>
    <w:rsid w:val="001A0910"/>
    <w:rsid w:val="001B6C9A"/>
    <w:rsid w:val="001D7982"/>
    <w:rsid w:val="001E4229"/>
    <w:rsid w:val="00204208"/>
    <w:rsid w:val="002065E6"/>
    <w:rsid w:val="00206F90"/>
    <w:rsid w:val="00210BC3"/>
    <w:rsid w:val="002152F5"/>
    <w:rsid w:val="00224C60"/>
    <w:rsid w:val="0022508C"/>
    <w:rsid w:val="0023276F"/>
    <w:rsid w:val="00244450"/>
    <w:rsid w:val="00244CAF"/>
    <w:rsid w:val="002541DC"/>
    <w:rsid w:val="002567E4"/>
    <w:rsid w:val="00262CBE"/>
    <w:rsid w:val="0026550A"/>
    <w:rsid w:val="00270875"/>
    <w:rsid w:val="00270C0C"/>
    <w:rsid w:val="00273191"/>
    <w:rsid w:val="0028335D"/>
    <w:rsid w:val="002865C3"/>
    <w:rsid w:val="00287B36"/>
    <w:rsid w:val="002A34AB"/>
    <w:rsid w:val="002B0197"/>
    <w:rsid w:val="002B38E8"/>
    <w:rsid w:val="002B75D6"/>
    <w:rsid w:val="002C1FE7"/>
    <w:rsid w:val="002C40A5"/>
    <w:rsid w:val="002D3CB7"/>
    <w:rsid w:val="002F64A1"/>
    <w:rsid w:val="002F71DF"/>
    <w:rsid w:val="002F7341"/>
    <w:rsid w:val="00312DBE"/>
    <w:rsid w:val="00316AD1"/>
    <w:rsid w:val="00317174"/>
    <w:rsid w:val="00320A47"/>
    <w:rsid w:val="003231D4"/>
    <w:rsid w:val="00326D89"/>
    <w:rsid w:val="00327CCB"/>
    <w:rsid w:val="003304A2"/>
    <w:rsid w:val="00350188"/>
    <w:rsid w:val="003651DF"/>
    <w:rsid w:val="00380F3A"/>
    <w:rsid w:val="00385FCC"/>
    <w:rsid w:val="003910DA"/>
    <w:rsid w:val="00391BA1"/>
    <w:rsid w:val="003A1DDC"/>
    <w:rsid w:val="003C2D14"/>
    <w:rsid w:val="003C4461"/>
    <w:rsid w:val="003D0484"/>
    <w:rsid w:val="003D41F6"/>
    <w:rsid w:val="003D606B"/>
    <w:rsid w:val="003F18AE"/>
    <w:rsid w:val="004032CD"/>
    <w:rsid w:val="004078A1"/>
    <w:rsid w:val="004123DD"/>
    <w:rsid w:val="0041571A"/>
    <w:rsid w:val="0043143D"/>
    <w:rsid w:val="00446072"/>
    <w:rsid w:val="00451917"/>
    <w:rsid w:val="0046664C"/>
    <w:rsid w:val="004866F0"/>
    <w:rsid w:val="0049124F"/>
    <w:rsid w:val="0049299A"/>
    <w:rsid w:val="00494A08"/>
    <w:rsid w:val="004A0893"/>
    <w:rsid w:val="004B4C9C"/>
    <w:rsid w:val="004B7267"/>
    <w:rsid w:val="004C5CE5"/>
    <w:rsid w:val="004E3E8A"/>
    <w:rsid w:val="004E468B"/>
    <w:rsid w:val="004E63B9"/>
    <w:rsid w:val="004F0916"/>
    <w:rsid w:val="00526D70"/>
    <w:rsid w:val="005276B7"/>
    <w:rsid w:val="00533924"/>
    <w:rsid w:val="0053459C"/>
    <w:rsid w:val="00542715"/>
    <w:rsid w:val="00551184"/>
    <w:rsid w:val="00556778"/>
    <w:rsid w:val="00556BD8"/>
    <w:rsid w:val="00575E1A"/>
    <w:rsid w:val="005819BB"/>
    <w:rsid w:val="00590461"/>
    <w:rsid w:val="00594239"/>
    <w:rsid w:val="005A65E2"/>
    <w:rsid w:val="005B213E"/>
    <w:rsid w:val="005B2DCF"/>
    <w:rsid w:val="005C510B"/>
    <w:rsid w:val="005D25A9"/>
    <w:rsid w:val="005D5EE7"/>
    <w:rsid w:val="005D75B5"/>
    <w:rsid w:val="005F1659"/>
    <w:rsid w:val="00610B14"/>
    <w:rsid w:val="00610B86"/>
    <w:rsid w:val="006118CD"/>
    <w:rsid w:val="00616155"/>
    <w:rsid w:val="00620CFA"/>
    <w:rsid w:val="00620F07"/>
    <w:rsid w:val="0063702F"/>
    <w:rsid w:val="006440F6"/>
    <w:rsid w:val="00644EA8"/>
    <w:rsid w:val="006470C3"/>
    <w:rsid w:val="00652CCF"/>
    <w:rsid w:val="006552B1"/>
    <w:rsid w:val="00665D47"/>
    <w:rsid w:val="00683225"/>
    <w:rsid w:val="00683B05"/>
    <w:rsid w:val="00685919"/>
    <w:rsid w:val="0068695F"/>
    <w:rsid w:val="0069005A"/>
    <w:rsid w:val="006944B6"/>
    <w:rsid w:val="006A22E0"/>
    <w:rsid w:val="006A37C5"/>
    <w:rsid w:val="006B26A1"/>
    <w:rsid w:val="006B3B96"/>
    <w:rsid w:val="006B62B5"/>
    <w:rsid w:val="006C14EE"/>
    <w:rsid w:val="006E08D3"/>
    <w:rsid w:val="006E7D14"/>
    <w:rsid w:val="006F0F20"/>
    <w:rsid w:val="006F7C31"/>
    <w:rsid w:val="00700C43"/>
    <w:rsid w:val="0071123C"/>
    <w:rsid w:val="007120D0"/>
    <w:rsid w:val="0071303E"/>
    <w:rsid w:val="00713CEC"/>
    <w:rsid w:val="00722E29"/>
    <w:rsid w:val="0072524E"/>
    <w:rsid w:val="0072581C"/>
    <w:rsid w:val="007278FB"/>
    <w:rsid w:val="00734760"/>
    <w:rsid w:val="00752055"/>
    <w:rsid w:val="00753581"/>
    <w:rsid w:val="00766635"/>
    <w:rsid w:val="007667C5"/>
    <w:rsid w:val="0077409E"/>
    <w:rsid w:val="00796610"/>
    <w:rsid w:val="007A2B4F"/>
    <w:rsid w:val="007A714D"/>
    <w:rsid w:val="007D36CC"/>
    <w:rsid w:val="007E6B0C"/>
    <w:rsid w:val="007F36C6"/>
    <w:rsid w:val="0080024E"/>
    <w:rsid w:val="00810577"/>
    <w:rsid w:val="00812BF1"/>
    <w:rsid w:val="008148BD"/>
    <w:rsid w:val="00817776"/>
    <w:rsid w:val="00824478"/>
    <w:rsid w:val="008265A5"/>
    <w:rsid w:val="0082680C"/>
    <w:rsid w:val="00830FF9"/>
    <w:rsid w:val="008433E3"/>
    <w:rsid w:val="0084397B"/>
    <w:rsid w:val="008621F2"/>
    <w:rsid w:val="00865EF8"/>
    <w:rsid w:val="00870D43"/>
    <w:rsid w:val="00871954"/>
    <w:rsid w:val="00881FF0"/>
    <w:rsid w:val="00882D78"/>
    <w:rsid w:val="00885BEF"/>
    <w:rsid w:val="008916D5"/>
    <w:rsid w:val="00896E5B"/>
    <w:rsid w:val="008A2575"/>
    <w:rsid w:val="008A5CC1"/>
    <w:rsid w:val="008B03A0"/>
    <w:rsid w:val="008B3D8F"/>
    <w:rsid w:val="008C58D8"/>
    <w:rsid w:val="008D76E8"/>
    <w:rsid w:val="008F2344"/>
    <w:rsid w:val="008F294D"/>
    <w:rsid w:val="008F368A"/>
    <w:rsid w:val="00900F5F"/>
    <w:rsid w:val="00906A7D"/>
    <w:rsid w:val="009073B6"/>
    <w:rsid w:val="009211AB"/>
    <w:rsid w:val="00925590"/>
    <w:rsid w:val="0092612F"/>
    <w:rsid w:val="00935DEA"/>
    <w:rsid w:val="00950344"/>
    <w:rsid w:val="009521D1"/>
    <w:rsid w:val="00975494"/>
    <w:rsid w:val="009826EE"/>
    <w:rsid w:val="00987E12"/>
    <w:rsid w:val="00992E81"/>
    <w:rsid w:val="009A24F2"/>
    <w:rsid w:val="009A382B"/>
    <w:rsid w:val="009B2E9A"/>
    <w:rsid w:val="009E22DB"/>
    <w:rsid w:val="009E23FA"/>
    <w:rsid w:val="009F037F"/>
    <w:rsid w:val="009F1045"/>
    <w:rsid w:val="009F2168"/>
    <w:rsid w:val="00A00C30"/>
    <w:rsid w:val="00A12B09"/>
    <w:rsid w:val="00A12DAA"/>
    <w:rsid w:val="00A13701"/>
    <w:rsid w:val="00A20A9D"/>
    <w:rsid w:val="00A20CEC"/>
    <w:rsid w:val="00A26D05"/>
    <w:rsid w:val="00A31DD9"/>
    <w:rsid w:val="00A3546F"/>
    <w:rsid w:val="00A466F0"/>
    <w:rsid w:val="00A53AF8"/>
    <w:rsid w:val="00A57AD8"/>
    <w:rsid w:val="00A723CC"/>
    <w:rsid w:val="00A755B9"/>
    <w:rsid w:val="00A75A4D"/>
    <w:rsid w:val="00A82E0C"/>
    <w:rsid w:val="00A85668"/>
    <w:rsid w:val="00A91815"/>
    <w:rsid w:val="00AA0416"/>
    <w:rsid w:val="00AB697A"/>
    <w:rsid w:val="00AB76F0"/>
    <w:rsid w:val="00AB7EA4"/>
    <w:rsid w:val="00AC1780"/>
    <w:rsid w:val="00AC2460"/>
    <w:rsid w:val="00AD17E0"/>
    <w:rsid w:val="00AF484D"/>
    <w:rsid w:val="00B06177"/>
    <w:rsid w:val="00B10E40"/>
    <w:rsid w:val="00B23C6A"/>
    <w:rsid w:val="00B32842"/>
    <w:rsid w:val="00B4194D"/>
    <w:rsid w:val="00B44C8A"/>
    <w:rsid w:val="00B4753B"/>
    <w:rsid w:val="00B5073F"/>
    <w:rsid w:val="00B52C66"/>
    <w:rsid w:val="00B61DEF"/>
    <w:rsid w:val="00B73260"/>
    <w:rsid w:val="00BA1F9F"/>
    <w:rsid w:val="00BA49B9"/>
    <w:rsid w:val="00BA660F"/>
    <w:rsid w:val="00BA7C78"/>
    <w:rsid w:val="00BB3F49"/>
    <w:rsid w:val="00BB45ED"/>
    <w:rsid w:val="00BC1453"/>
    <w:rsid w:val="00BD4F86"/>
    <w:rsid w:val="00BE5D07"/>
    <w:rsid w:val="00BE669A"/>
    <w:rsid w:val="00BE703D"/>
    <w:rsid w:val="00BE7419"/>
    <w:rsid w:val="00BE7CD0"/>
    <w:rsid w:val="00BF21FB"/>
    <w:rsid w:val="00C04361"/>
    <w:rsid w:val="00C07DE9"/>
    <w:rsid w:val="00C21F0B"/>
    <w:rsid w:val="00C2335E"/>
    <w:rsid w:val="00C267C1"/>
    <w:rsid w:val="00C40FA4"/>
    <w:rsid w:val="00C4496E"/>
    <w:rsid w:val="00C678B6"/>
    <w:rsid w:val="00C7052F"/>
    <w:rsid w:val="00C72D73"/>
    <w:rsid w:val="00C775BA"/>
    <w:rsid w:val="00CA05D5"/>
    <w:rsid w:val="00CA53F9"/>
    <w:rsid w:val="00CA5F57"/>
    <w:rsid w:val="00CA78EE"/>
    <w:rsid w:val="00CB2A03"/>
    <w:rsid w:val="00CC1A36"/>
    <w:rsid w:val="00CE0586"/>
    <w:rsid w:val="00CE6E85"/>
    <w:rsid w:val="00CF4800"/>
    <w:rsid w:val="00CF5F80"/>
    <w:rsid w:val="00CF655C"/>
    <w:rsid w:val="00D01F67"/>
    <w:rsid w:val="00D05633"/>
    <w:rsid w:val="00D15C25"/>
    <w:rsid w:val="00D163E1"/>
    <w:rsid w:val="00D22135"/>
    <w:rsid w:val="00D2313B"/>
    <w:rsid w:val="00D34C5B"/>
    <w:rsid w:val="00D35E6B"/>
    <w:rsid w:val="00D45310"/>
    <w:rsid w:val="00D520DA"/>
    <w:rsid w:val="00D52D9F"/>
    <w:rsid w:val="00D53923"/>
    <w:rsid w:val="00D53FA1"/>
    <w:rsid w:val="00D56333"/>
    <w:rsid w:val="00D666DE"/>
    <w:rsid w:val="00D67753"/>
    <w:rsid w:val="00D71313"/>
    <w:rsid w:val="00D73749"/>
    <w:rsid w:val="00D807D3"/>
    <w:rsid w:val="00D824E9"/>
    <w:rsid w:val="00D86AD1"/>
    <w:rsid w:val="00D96582"/>
    <w:rsid w:val="00D9663E"/>
    <w:rsid w:val="00DA4FA2"/>
    <w:rsid w:val="00DA4FA8"/>
    <w:rsid w:val="00DA711A"/>
    <w:rsid w:val="00DB6AA4"/>
    <w:rsid w:val="00DC0B1A"/>
    <w:rsid w:val="00DD0BEA"/>
    <w:rsid w:val="00E029C1"/>
    <w:rsid w:val="00E02C3C"/>
    <w:rsid w:val="00E07F4E"/>
    <w:rsid w:val="00E07F63"/>
    <w:rsid w:val="00E10B5F"/>
    <w:rsid w:val="00E20572"/>
    <w:rsid w:val="00E22802"/>
    <w:rsid w:val="00E27235"/>
    <w:rsid w:val="00E36E33"/>
    <w:rsid w:val="00E375B5"/>
    <w:rsid w:val="00E37F77"/>
    <w:rsid w:val="00E43B2C"/>
    <w:rsid w:val="00E4609E"/>
    <w:rsid w:val="00E478B9"/>
    <w:rsid w:val="00E47EFF"/>
    <w:rsid w:val="00E6050D"/>
    <w:rsid w:val="00E7121A"/>
    <w:rsid w:val="00E74EC0"/>
    <w:rsid w:val="00E81C1A"/>
    <w:rsid w:val="00E84DF8"/>
    <w:rsid w:val="00E872D1"/>
    <w:rsid w:val="00E92697"/>
    <w:rsid w:val="00EA552E"/>
    <w:rsid w:val="00EA7FBC"/>
    <w:rsid w:val="00EC44E2"/>
    <w:rsid w:val="00ED19F1"/>
    <w:rsid w:val="00ED7B52"/>
    <w:rsid w:val="00F000A9"/>
    <w:rsid w:val="00F0504B"/>
    <w:rsid w:val="00F077F2"/>
    <w:rsid w:val="00F13062"/>
    <w:rsid w:val="00F16748"/>
    <w:rsid w:val="00F210C7"/>
    <w:rsid w:val="00F2755F"/>
    <w:rsid w:val="00F3252C"/>
    <w:rsid w:val="00F471D9"/>
    <w:rsid w:val="00F47345"/>
    <w:rsid w:val="00F728B2"/>
    <w:rsid w:val="00F72D1C"/>
    <w:rsid w:val="00F73E93"/>
    <w:rsid w:val="00F83D4D"/>
    <w:rsid w:val="00F85F27"/>
    <w:rsid w:val="00F92CE3"/>
    <w:rsid w:val="00FC2E04"/>
    <w:rsid w:val="00FC6EB0"/>
    <w:rsid w:val="00FE00D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hon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677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56778"/>
    <w:rPr>
      <w:rFonts w:cs="Times New Roman"/>
    </w:rPr>
  </w:style>
  <w:style w:type="paragraph" w:styleId="Footer">
    <w:name w:val="footer"/>
    <w:basedOn w:val="Normal"/>
    <w:link w:val="FooterChar"/>
    <w:uiPriority w:val="99"/>
    <w:rsid w:val="0055677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56778"/>
    <w:rPr>
      <w:rFonts w:cs="Times New Roman"/>
    </w:rPr>
  </w:style>
  <w:style w:type="paragraph" w:styleId="BalloonText">
    <w:name w:val="Balloon Text"/>
    <w:basedOn w:val="Normal"/>
    <w:link w:val="BalloonTextChar"/>
    <w:uiPriority w:val="99"/>
    <w:semiHidden/>
    <w:rsid w:val="00556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6778"/>
    <w:rPr>
      <w:rFonts w:ascii="Tahoma" w:hAnsi="Tahoma" w:cs="Tahoma"/>
      <w:sz w:val="16"/>
      <w:szCs w:val="16"/>
    </w:rPr>
  </w:style>
  <w:style w:type="table" w:styleId="TableGrid">
    <w:name w:val="Table Grid"/>
    <w:basedOn w:val="TableNormal"/>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6420E"/>
    <w:pPr>
      <w:ind w:left="720"/>
      <w:contextualSpacing/>
    </w:pPr>
  </w:style>
  <w:style w:type="paragraph" w:styleId="FootnoteText">
    <w:name w:val="footnote text"/>
    <w:basedOn w:val="Normal"/>
    <w:link w:val="FootnoteTextChar"/>
    <w:uiPriority w:val="99"/>
    <w:semiHidden/>
    <w:rsid w:val="00CA53F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A53F9"/>
    <w:rPr>
      <w:rFonts w:cs="Times New Roman"/>
      <w:sz w:val="20"/>
      <w:szCs w:val="20"/>
    </w:rPr>
  </w:style>
  <w:style w:type="character" w:styleId="FootnoteReference">
    <w:name w:val="footnote reference"/>
    <w:basedOn w:val="DefaultParagraphFont"/>
    <w:uiPriority w:val="99"/>
    <w:semiHidden/>
    <w:rsid w:val="00CA53F9"/>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13</Pages>
  <Words>3604</Words>
  <Characters>20548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robepasi</cp:lastModifiedBy>
  <cp:revision>31</cp:revision>
  <dcterms:created xsi:type="dcterms:W3CDTF">2017-06-20T09:40:00Z</dcterms:created>
  <dcterms:modified xsi:type="dcterms:W3CDTF">2017-12-04T12:13:00Z</dcterms:modified>
</cp:coreProperties>
</file>